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1F" w:rsidRDefault="0063321F" w:rsidP="001D2731">
      <w:pPr>
        <w:pStyle w:val="tkForma"/>
        <w:spacing w:after="0" w:line="240" w:lineRule="auto"/>
        <w:ind w:left="0" w:right="-1" w:firstLine="709"/>
        <w:jc w:val="right"/>
        <w:rPr>
          <w:rFonts w:ascii="Times New Roman" w:hAnsi="Times New Roman" w:cs="Times New Roman"/>
          <w:caps w:val="0"/>
          <w:sz w:val="28"/>
          <w:szCs w:val="28"/>
        </w:rPr>
      </w:pPr>
      <w:r w:rsidRPr="00352AFB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63321F" w:rsidRDefault="0063321F" w:rsidP="001D2731">
      <w:pPr>
        <w:pStyle w:val="tkForma"/>
        <w:spacing w:after="0" w:line="240" w:lineRule="auto"/>
        <w:ind w:left="0"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52AFB" w:rsidRDefault="00352AFB" w:rsidP="001D2731">
      <w:pPr>
        <w:pStyle w:val="tkForma"/>
        <w:spacing w:after="0" w:line="240" w:lineRule="auto"/>
        <w:ind w:left="0"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3321F" w:rsidRDefault="0063321F" w:rsidP="001D2731">
      <w:pPr>
        <w:pStyle w:val="tkForma"/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63321F" w:rsidRDefault="0063321F" w:rsidP="001D2731">
      <w:pPr>
        <w:pStyle w:val="tkForma"/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3321F" w:rsidRDefault="0063321F" w:rsidP="001D2731">
      <w:pPr>
        <w:pStyle w:val="tkForma"/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63321F" w:rsidRDefault="0063321F" w:rsidP="001D2731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"Об ут</w:t>
      </w:r>
      <w:r w:rsidR="005C6DFC">
        <w:rPr>
          <w:rFonts w:ascii="Times New Roman" w:hAnsi="Times New Roman" w:cs="Times New Roman"/>
          <w:sz w:val="28"/>
          <w:szCs w:val="28"/>
        </w:rPr>
        <w:t>верждении временного положения о</w:t>
      </w:r>
      <w:r>
        <w:rPr>
          <w:rFonts w:ascii="Times New Roman" w:hAnsi="Times New Roman" w:cs="Times New Roman"/>
          <w:sz w:val="28"/>
          <w:szCs w:val="28"/>
        </w:rPr>
        <w:t xml:space="preserve"> порядке лицензирования образовательной деятельности в Кыргызской Республики" от 23 июля 2018 года № 334</w:t>
      </w:r>
    </w:p>
    <w:p w:rsidR="0063321F" w:rsidRDefault="0063321F" w:rsidP="001D2731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63321F" w:rsidRDefault="0063321F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57E14" w:rsidRPr="00DA4C8D">
        <w:rPr>
          <w:rFonts w:ascii="Times New Roman" w:hAnsi="Times New Roman" w:cs="Times New Roman"/>
          <w:sz w:val="28"/>
          <w:szCs w:val="28"/>
        </w:rPr>
        <w:t>повышения качества образования</w:t>
      </w:r>
      <w:r w:rsidR="00257E1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совершенствования нормативных правовых актов, регулирующих лицензирование образовательной деятельности в Кыргызской Респ</w:t>
      </w:r>
      <w:r w:rsidR="00352AFB">
        <w:rPr>
          <w:rFonts w:ascii="Times New Roman" w:hAnsi="Times New Roman" w:cs="Times New Roman"/>
          <w:sz w:val="28"/>
          <w:szCs w:val="28"/>
        </w:rPr>
        <w:t>ублике, в соответствии со статьями</w:t>
      </w:r>
      <w:r>
        <w:rPr>
          <w:rFonts w:ascii="Times New Roman" w:hAnsi="Times New Roman" w:cs="Times New Roman"/>
          <w:sz w:val="28"/>
          <w:szCs w:val="28"/>
        </w:rPr>
        <w:t xml:space="preserve"> 40 Закона Кыргызской Республики "Об образовании", 10 и 17 конституционного Закона Кыргызской Республики "О Правительстве Кыргызской Республики" Правительство Кыргызской Республики постановляет:</w:t>
      </w:r>
    </w:p>
    <w:p w:rsidR="00C1231F" w:rsidRDefault="0063321F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1231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"Об утверждении временного положения о порядке лицензирования образовательной деятельности в Кыргызской Республике" от 23 июля 2018 года № 334 следующее изменение:</w:t>
      </w:r>
    </w:p>
    <w:p w:rsidR="00C1231F" w:rsidRDefault="00C1231F" w:rsidP="00183E1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пункте</w:t>
      </w:r>
      <w:r w:rsidR="005A5FA1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цифры «2020» заменить на «2022»; </w:t>
      </w:r>
    </w:p>
    <w:p w:rsidR="0063321F" w:rsidRPr="005A5FA1" w:rsidRDefault="005A5FA1" w:rsidP="00183E14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Временное положение</w:t>
      </w:r>
      <w:r w:rsidR="0063321F">
        <w:rPr>
          <w:rFonts w:ascii="Times New Roman" w:hAnsi="Times New Roman" w:cs="Times New Roman"/>
          <w:sz w:val="28"/>
          <w:szCs w:val="28"/>
        </w:rPr>
        <w:t xml:space="preserve"> о порядке лицензирования образовательной деятельности в Кыргы</w:t>
      </w:r>
      <w:r>
        <w:rPr>
          <w:rFonts w:ascii="Times New Roman" w:hAnsi="Times New Roman" w:cs="Times New Roman"/>
          <w:sz w:val="28"/>
          <w:szCs w:val="28"/>
        </w:rPr>
        <w:t xml:space="preserve">зской Республике </w:t>
      </w:r>
      <w:r w:rsidRPr="005A5FA1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  <w:lang w:eastAsia="en-US"/>
        </w:rPr>
        <w:t>утвержденном вышеуказанным </w:t>
      </w:r>
      <w:hyperlink r:id="rId5" w:history="1">
        <w:r w:rsidRPr="005A5FA1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eastAsia="en-US"/>
          </w:rPr>
          <w:t>постановлением</w:t>
        </w:r>
      </w:hyperlink>
      <w:r w:rsidRPr="005A5FA1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  <w:lang w:eastAsia="en-US"/>
        </w:rPr>
        <w:t>:</w:t>
      </w:r>
      <w:r w:rsidRPr="005A5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027" w:rsidRDefault="00352AFB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321F">
        <w:rPr>
          <w:rFonts w:ascii="Times New Roman" w:hAnsi="Times New Roman" w:cs="Times New Roman"/>
          <w:sz w:val="28"/>
          <w:szCs w:val="28"/>
        </w:rPr>
        <w:t xml:space="preserve"> </w:t>
      </w:r>
      <w:r w:rsidR="00FF3027">
        <w:rPr>
          <w:rFonts w:ascii="Times New Roman" w:hAnsi="Times New Roman"/>
          <w:sz w:val="28"/>
          <w:szCs w:val="28"/>
        </w:rPr>
        <w:t xml:space="preserve">абзац </w:t>
      </w:r>
      <w:r w:rsidR="00E5546E">
        <w:rPr>
          <w:rFonts w:ascii="Times New Roman" w:hAnsi="Times New Roman"/>
          <w:sz w:val="28"/>
          <w:szCs w:val="28"/>
        </w:rPr>
        <w:t>четвертый</w:t>
      </w:r>
      <w:r w:rsidR="00FF3027">
        <w:rPr>
          <w:rFonts w:ascii="Times New Roman" w:hAnsi="Times New Roman"/>
          <w:sz w:val="28"/>
          <w:szCs w:val="28"/>
        </w:rPr>
        <w:t xml:space="preserve"> подпункта 2) пункта 4 </w:t>
      </w:r>
      <w:r w:rsidR="00E5546E">
        <w:rPr>
          <w:rFonts w:ascii="Times New Roman" w:hAnsi="Times New Roman"/>
          <w:sz w:val="28"/>
          <w:szCs w:val="28"/>
        </w:rPr>
        <w:t>после слов «</w:t>
      </w:r>
      <w:r w:rsidR="00E5546E" w:rsidRPr="00E5546E">
        <w:rPr>
          <w:rFonts w:ascii="Times New Roman" w:hAnsi="Times New Roman"/>
          <w:sz w:val="28"/>
          <w:szCs w:val="28"/>
        </w:rPr>
        <w:t>"Об образовании".</w:t>
      </w:r>
      <w:r w:rsidR="00E5546E">
        <w:rPr>
          <w:rFonts w:ascii="Times New Roman" w:hAnsi="Times New Roman"/>
          <w:sz w:val="28"/>
          <w:szCs w:val="28"/>
        </w:rPr>
        <w:t xml:space="preserve">» </w:t>
      </w:r>
      <w:r w:rsidR="00FF3027">
        <w:rPr>
          <w:rFonts w:ascii="Times New Roman" w:hAnsi="Times New Roman"/>
          <w:sz w:val="28"/>
          <w:szCs w:val="28"/>
        </w:rPr>
        <w:t xml:space="preserve">дополнить </w:t>
      </w:r>
      <w:r w:rsidR="00E5546E">
        <w:rPr>
          <w:rFonts w:ascii="Times New Roman" w:hAnsi="Times New Roman"/>
          <w:sz w:val="28"/>
          <w:szCs w:val="28"/>
        </w:rPr>
        <w:t>словами</w:t>
      </w:r>
      <w:r w:rsidR="00FF3027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F3027" w:rsidRDefault="00257E14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F3027">
        <w:rPr>
          <w:rFonts w:ascii="Times New Roman" w:hAnsi="Times New Roman"/>
          <w:sz w:val="28"/>
          <w:szCs w:val="28"/>
        </w:rPr>
        <w:t>«</w:t>
      </w:r>
      <w:r w:rsidR="00045256" w:rsidRPr="00045256">
        <w:rPr>
          <w:rFonts w:ascii="Times New Roman" w:hAnsi="Times New Roman"/>
          <w:sz w:val="28"/>
          <w:szCs w:val="28"/>
        </w:rPr>
        <w:t>При наличии структурного подразделения (если планируется реализация образовательных программ в структурном подразделение юридического лица) положения о структурном подразделении</w:t>
      </w:r>
      <w:r w:rsidR="00E5546E">
        <w:rPr>
          <w:rFonts w:ascii="Times New Roman" w:hAnsi="Times New Roman"/>
          <w:sz w:val="28"/>
          <w:szCs w:val="28"/>
        </w:rPr>
        <w:t>.</w:t>
      </w:r>
      <w:r w:rsidR="00FF3027">
        <w:rPr>
          <w:rFonts w:ascii="Times New Roman" w:hAnsi="Times New Roman"/>
          <w:sz w:val="28"/>
          <w:szCs w:val="28"/>
        </w:rPr>
        <w:t>»;</w:t>
      </w:r>
    </w:p>
    <w:p w:rsidR="00FF3027" w:rsidRDefault="00FF3027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абзац </w:t>
      </w:r>
      <w:r w:rsidR="00E5546E">
        <w:rPr>
          <w:rFonts w:ascii="Times New Roman" w:hAnsi="Times New Roman"/>
          <w:sz w:val="28"/>
          <w:szCs w:val="28"/>
        </w:rPr>
        <w:t>пя</w:t>
      </w:r>
      <w:r>
        <w:rPr>
          <w:rFonts w:ascii="Times New Roman" w:hAnsi="Times New Roman"/>
          <w:sz w:val="28"/>
          <w:szCs w:val="28"/>
        </w:rPr>
        <w:t>тый подпункта 2) пункта 4</w:t>
      </w:r>
      <w:r w:rsidR="005328C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328C1" w:rsidRDefault="005328C1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45256">
        <w:rPr>
          <w:rFonts w:ascii="Times New Roman" w:hAnsi="Times New Roman"/>
          <w:sz w:val="28"/>
          <w:szCs w:val="28"/>
        </w:rPr>
        <w:t xml:space="preserve">- </w:t>
      </w:r>
      <w:r w:rsidR="00045256" w:rsidRPr="00045256">
        <w:rPr>
          <w:rFonts w:ascii="Times New Roman" w:hAnsi="Times New Roman"/>
          <w:sz w:val="28"/>
          <w:szCs w:val="28"/>
        </w:rPr>
        <w:t>документов, подтверждающие право собственности, оперативного управления или хозяйственного ведения, аренды зданий, помещений, сооружений, полигонов, территорий и земельных участков для осуществления образовательной деятельности по заявленным образовательным программам;</w:t>
      </w:r>
      <w:r>
        <w:rPr>
          <w:rFonts w:ascii="Times New Roman" w:hAnsi="Times New Roman"/>
          <w:sz w:val="28"/>
          <w:szCs w:val="28"/>
        </w:rPr>
        <w:t>»;</w:t>
      </w:r>
    </w:p>
    <w:p w:rsidR="005328C1" w:rsidRDefault="005328C1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абзац </w:t>
      </w:r>
      <w:r w:rsidR="00E5546E">
        <w:rPr>
          <w:rFonts w:ascii="Times New Roman" w:hAnsi="Times New Roman"/>
          <w:sz w:val="28"/>
          <w:szCs w:val="28"/>
        </w:rPr>
        <w:t>шестой</w:t>
      </w:r>
      <w:r>
        <w:rPr>
          <w:rFonts w:ascii="Times New Roman" w:hAnsi="Times New Roman"/>
          <w:sz w:val="28"/>
          <w:szCs w:val="28"/>
        </w:rPr>
        <w:t xml:space="preserve"> подпункта 2) пункта 4 изложить в следующей редакции:</w:t>
      </w:r>
    </w:p>
    <w:p w:rsidR="005328C1" w:rsidRDefault="005328C1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45256" w:rsidRPr="00045256">
        <w:rPr>
          <w:rFonts w:ascii="Times New Roman" w:hAnsi="Times New Roman"/>
          <w:sz w:val="28"/>
          <w:szCs w:val="28"/>
        </w:rPr>
        <w:t>- утвержденных учебных планов для основных образовательных программ в соответствии с государственными образовательными стандартами или учебных программ для дополнительного и дополнительного профессионального, послевузовского и последипломного медицинского профессионального образования;</w:t>
      </w:r>
      <w:r>
        <w:rPr>
          <w:rFonts w:ascii="Times New Roman" w:hAnsi="Times New Roman"/>
          <w:sz w:val="28"/>
          <w:szCs w:val="28"/>
        </w:rPr>
        <w:t>»;</w:t>
      </w:r>
    </w:p>
    <w:p w:rsidR="00FF3027" w:rsidRPr="00B11370" w:rsidRDefault="00FF3027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подпункт 2) пункта 4 </w:t>
      </w:r>
      <w:r w:rsidRPr="00B11370">
        <w:rPr>
          <w:rFonts w:ascii="Times New Roman" w:hAnsi="Times New Roman" w:cs="Times New Roman"/>
          <w:sz w:val="28"/>
          <w:szCs w:val="28"/>
        </w:rPr>
        <w:t>дополнить абзац</w:t>
      </w:r>
      <w:r w:rsidR="005328C1">
        <w:rPr>
          <w:rFonts w:ascii="Times New Roman" w:hAnsi="Times New Roman" w:cs="Times New Roman"/>
          <w:sz w:val="28"/>
          <w:szCs w:val="28"/>
        </w:rPr>
        <w:t>ами</w:t>
      </w:r>
      <w:r w:rsidRPr="00B11370">
        <w:rPr>
          <w:rFonts w:ascii="Times New Roman" w:hAnsi="Times New Roman" w:cs="Times New Roman"/>
          <w:sz w:val="28"/>
          <w:szCs w:val="28"/>
        </w:rPr>
        <w:t xml:space="preserve"> </w:t>
      </w:r>
      <w:r w:rsidR="00E5546E">
        <w:rPr>
          <w:rFonts w:ascii="Times New Roman" w:hAnsi="Times New Roman" w:cs="Times New Roman"/>
          <w:sz w:val="28"/>
          <w:szCs w:val="28"/>
        </w:rPr>
        <w:t>седьмым и восьмым</w:t>
      </w:r>
      <w:r w:rsidRPr="00B1137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328C1" w:rsidRPr="005328C1" w:rsidRDefault="005328C1" w:rsidP="001D27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5328C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452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256" w:rsidRPr="00045256">
        <w:rPr>
          <w:rFonts w:ascii="Times New Roman" w:eastAsia="Times New Roman" w:hAnsi="Times New Roman"/>
          <w:sz w:val="28"/>
          <w:szCs w:val="28"/>
          <w:lang w:eastAsia="ru-RU"/>
        </w:rPr>
        <w:t>заключения уполномоченного государственного органа в сфере здравоохранения о соответствии зданий, помещений и сооружений, необходимых для осуществления образовательной деятельности по заявленным образовательным программам санитарным нормам и правилам с указанием количества обучающихся и воспитанников</w:t>
      </w:r>
      <w:r w:rsidRPr="005328C1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r w:rsidRPr="005328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28C1" w:rsidRDefault="005328C1" w:rsidP="001D27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5328C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452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256" w:rsidRPr="00045256">
        <w:rPr>
          <w:rFonts w:ascii="Times New Roman" w:eastAsia="Times New Roman" w:hAnsi="Times New Roman"/>
          <w:sz w:val="28"/>
          <w:szCs w:val="28"/>
          <w:lang w:eastAsia="ru-RU"/>
        </w:rPr>
        <w:t>заключения уполномоченного государственного органа в сфере гражданской защиты, пожарной, радиационной безопасности, безопасности людей на водных объектах и гидрометеорологии о соответствии требованиям пожарной безопасности зданий, помещений и сооружений, необходимых для осуществления образовательной деятельности по заявленным образовательным программам</w:t>
      </w:r>
      <w:r w:rsidRPr="005328C1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5328C1" w:rsidRDefault="005328C1" w:rsidP="001D2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подпункте 4) пункта 4 </w:t>
      </w:r>
      <w:r w:rsidR="00045256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слова «</w:t>
      </w:r>
      <w:r w:rsidR="00045256">
        <w:rPr>
          <w:rFonts w:ascii="Times New Roman" w:hAnsi="Times New Roman"/>
          <w:sz w:val="28"/>
          <w:szCs w:val="28"/>
        </w:rPr>
        <w:t>органа</w:t>
      </w:r>
      <w:r>
        <w:rPr>
          <w:rFonts w:ascii="Times New Roman" w:hAnsi="Times New Roman"/>
          <w:sz w:val="28"/>
          <w:szCs w:val="28"/>
        </w:rPr>
        <w:t>»</w:t>
      </w:r>
      <w:r w:rsidR="00045256">
        <w:rPr>
          <w:rFonts w:ascii="Times New Roman" w:hAnsi="Times New Roman"/>
          <w:sz w:val="28"/>
          <w:szCs w:val="28"/>
        </w:rPr>
        <w:t xml:space="preserve"> добавить слова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2A4817">
        <w:rPr>
          <w:rFonts w:ascii="Times New Roman" w:hAnsi="Times New Roman"/>
          <w:sz w:val="28"/>
          <w:szCs w:val="28"/>
        </w:rPr>
        <w:t>«</w:t>
      </w:r>
      <w:r w:rsidR="00045256" w:rsidRPr="00045256">
        <w:rPr>
          <w:rFonts w:ascii="Times New Roman" w:hAnsi="Times New Roman"/>
          <w:sz w:val="28"/>
          <w:szCs w:val="28"/>
        </w:rPr>
        <w:t>на образовательную деятельность</w:t>
      </w:r>
      <w:r w:rsidR="002A4817">
        <w:rPr>
          <w:rFonts w:ascii="Times New Roman" w:hAnsi="Times New Roman"/>
          <w:sz w:val="28"/>
          <w:szCs w:val="28"/>
        </w:rPr>
        <w:t>»;</w:t>
      </w:r>
    </w:p>
    <w:p w:rsidR="005328C1" w:rsidRDefault="005328C1" w:rsidP="001D2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54D">
        <w:rPr>
          <w:rFonts w:ascii="Times New Roman" w:hAnsi="Times New Roman"/>
          <w:sz w:val="28"/>
          <w:szCs w:val="28"/>
        </w:rPr>
        <w:t xml:space="preserve">- абзацы </w:t>
      </w:r>
      <w:r w:rsidR="0092454D" w:rsidRPr="0092454D">
        <w:rPr>
          <w:rFonts w:ascii="Times New Roman" w:hAnsi="Times New Roman"/>
          <w:sz w:val="28"/>
          <w:szCs w:val="28"/>
        </w:rPr>
        <w:t>второй</w:t>
      </w:r>
      <w:r w:rsidR="00366607" w:rsidRPr="0092454D">
        <w:rPr>
          <w:rFonts w:ascii="Times New Roman" w:hAnsi="Times New Roman"/>
          <w:sz w:val="28"/>
          <w:szCs w:val="28"/>
        </w:rPr>
        <w:t xml:space="preserve"> </w:t>
      </w:r>
      <w:r w:rsidR="006772E0" w:rsidRPr="0092454D">
        <w:rPr>
          <w:rFonts w:ascii="Times New Roman" w:hAnsi="Times New Roman"/>
          <w:sz w:val="28"/>
          <w:szCs w:val="28"/>
        </w:rPr>
        <w:t>–</w:t>
      </w:r>
      <w:r w:rsidR="00366607" w:rsidRPr="0092454D">
        <w:rPr>
          <w:rFonts w:ascii="Times New Roman" w:hAnsi="Times New Roman"/>
          <w:sz w:val="28"/>
          <w:szCs w:val="28"/>
        </w:rPr>
        <w:t xml:space="preserve"> </w:t>
      </w:r>
      <w:r w:rsidR="0092454D" w:rsidRPr="0092454D">
        <w:rPr>
          <w:rFonts w:ascii="Times New Roman" w:hAnsi="Times New Roman"/>
          <w:sz w:val="28"/>
          <w:szCs w:val="28"/>
        </w:rPr>
        <w:t>четвертый</w:t>
      </w:r>
      <w:r w:rsidRPr="0092454D">
        <w:rPr>
          <w:rFonts w:ascii="Times New Roman" w:hAnsi="Times New Roman"/>
          <w:sz w:val="28"/>
          <w:szCs w:val="28"/>
        </w:rPr>
        <w:t xml:space="preserve"> подпункта 4) пункта 4 изложить в</w:t>
      </w:r>
      <w:r w:rsidRPr="005328C1">
        <w:rPr>
          <w:rFonts w:ascii="Times New Roman" w:hAnsi="Times New Roman"/>
          <w:sz w:val="28"/>
          <w:szCs w:val="28"/>
        </w:rPr>
        <w:t xml:space="preserve"> следующей редакции:</w:t>
      </w:r>
    </w:p>
    <w:p w:rsidR="00045256" w:rsidRPr="00045256" w:rsidRDefault="005328C1" w:rsidP="00045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328C1">
        <w:rPr>
          <w:rFonts w:ascii="Times New Roman" w:hAnsi="Times New Roman"/>
          <w:sz w:val="28"/>
          <w:szCs w:val="28"/>
        </w:rPr>
        <w:t>-</w:t>
      </w:r>
      <w:r w:rsidR="00045256" w:rsidRPr="00045256">
        <w:rPr>
          <w:rFonts w:ascii="Times New Roman" w:hAnsi="Times New Roman"/>
          <w:sz w:val="28"/>
          <w:szCs w:val="28"/>
        </w:rPr>
        <w:t xml:space="preserve"> в сфере обеспечения безопасности дорожного движения - по подготовке и переподготовке водителей автомототранспортных средств о соответствии оборудованных учебных помещений, автодрома, учебной площадки и учебного транспорта установленным настоящим Положением требованиям;</w:t>
      </w:r>
    </w:p>
    <w:p w:rsidR="00045256" w:rsidRPr="00045256" w:rsidRDefault="00045256" w:rsidP="00045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256">
        <w:rPr>
          <w:rFonts w:ascii="Times New Roman" w:hAnsi="Times New Roman"/>
          <w:sz w:val="28"/>
          <w:szCs w:val="28"/>
        </w:rPr>
        <w:t>- по делам религий - религиозных организаций (объединений) на предмет отсутствия признаков пропаганды превосходства одной религии над другой, критики религий, призыва к межэтнической и межконфессиональной вражде, радикализму, экстремизму содержания образовательной программы, кадрового и учебно-методического обеспечения образовательной деятельности;</w:t>
      </w:r>
    </w:p>
    <w:p w:rsidR="005328C1" w:rsidRDefault="00045256" w:rsidP="00045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256">
        <w:rPr>
          <w:rFonts w:ascii="Times New Roman" w:hAnsi="Times New Roman"/>
          <w:sz w:val="28"/>
          <w:szCs w:val="28"/>
        </w:rPr>
        <w:t>- в сфере здравоохранения - по подготовке медицинских кадров о соответствии клинической базы установленным настоящим Положением требованиям;</w:t>
      </w:r>
      <w:r w:rsidR="005328C1">
        <w:rPr>
          <w:rFonts w:ascii="Times New Roman" w:hAnsi="Times New Roman"/>
          <w:sz w:val="28"/>
          <w:szCs w:val="28"/>
        </w:rPr>
        <w:t>»;</w:t>
      </w:r>
    </w:p>
    <w:p w:rsidR="005328C1" w:rsidRDefault="002A4817" w:rsidP="001D2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подпункты 5) и 6) пункта 4 признать утратившими силу;</w:t>
      </w:r>
    </w:p>
    <w:p w:rsidR="004E78F1" w:rsidRPr="00CD6C1C" w:rsidRDefault="004E78F1" w:rsidP="001D27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пункт 5 </w:t>
      </w:r>
      <w:r w:rsidR="0092454D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слова «виде.»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</w:t>
      </w:r>
      <w:r w:rsidR="0092454D">
        <w:rPr>
          <w:rFonts w:ascii="Times New Roman" w:eastAsia="Times New Roman" w:hAnsi="Times New Roman"/>
          <w:sz w:val="28"/>
          <w:szCs w:val="28"/>
          <w:lang w:eastAsia="ru-RU"/>
        </w:rPr>
        <w:t>словами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45256" w:rsidRPr="00045256">
        <w:rPr>
          <w:rFonts w:ascii="Times New Roman" w:eastAsia="Times New Roman" w:hAnsi="Times New Roman"/>
          <w:sz w:val="28"/>
          <w:szCs w:val="28"/>
          <w:lang w:eastAsia="ru-RU"/>
        </w:rPr>
        <w:t>При электронной регистрации заявления оригиналы документов хранятся у заявителя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.»;</w:t>
      </w:r>
    </w:p>
    <w:p w:rsidR="004E78F1" w:rsidRDefault="004E78F1" w:rsidP="001D2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454D">
        <w:rPr>
          <w:rFonts w:ascii="Times New Roman" w:hAnsi="Times New Roman"/>
          <w:sz w:val="28"/>
          <w:szCs w:val="28"/>
        </w:rPr>
        <w:t xml:space="preserve">- пункт 10 </w:t>
      </w:r>
      <w:r w:rsidR="0092454D" w:rsidRPr="0092454D">
        <w:rPr>
          <w:rFonts w:ascii="Times New Roman" w:hAnsi="Times New Roman"/>
          <w:sz w:val="28"/>
          <w:szCs w:val="28"/>
        </w:rPr>
        <w:t xml:space="preserve">после слова «формате.» </w:t>
      </w:r>
      <w:r w:rsidR="00CB6D93" w:rsidRPr="0092454D">
        <w:rPr>
          <w:rFonts w:ascii="Times New Roman" w:hAnsi="Times New Roman"/>
          <w:sz w:val="28"/>
          <w:szCs w:val="28"/>
        </w:rPr>
        <w:t xml:space="preserve">дополнить </w:t>
      </w:r>
      <w:r w:rsidR="0092454D" w:rsidRPr="0092454D">
        <w:rPr>
          <w:rFonts w:ascii="Times New Roman" w:hAnsi="Times New Roman"/>
          <w:sz w:val="28"/>
          <w:szCs w:val="28"/>
        </w:rPr>
        <w:t xml:space="preserve">словами </w:t>
      </w:r>
      <w:r w:rsidR="00CB6D93" w:rsidRPr="0092454D">
        <w:rPr>
          <w:rFonts w:ascii="Times New Roman" w:hAnsi="Times New Roman"/>
          <w:sz w:val="28"/>
          <w:szCs w:val="28"/>
        </w:rPr>
        <w:t>«При наличии основной лицензии на образовательную деятельность образовательная организация получает дополнение к имеющейся лицензии для вновь открываемых образовательных программ.»</w:t>
      </w:r>
      <w:r w:rsidRPr="0092454D">
        <w:rPr>
          <w:rFonts w:ascii="Times New Roman" w:hAnsi="Times New Roman"/>
          <w:sz w:val="28"/>
          <w:szCs w:val="28"/>
        </w:rPr>
        <w:t>;</w:t>
      </w:r>
    </w:p>
    <w:p w:rsidR="004E78F1" w:rsidRDefault="004E78F1" w:rsidP="001D2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пункт 14 дополнить подпунктом </w:t>
      </w:r>
      <w:r w:rsidR="0092454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10)</w:t>
      </w:r>
      <w:r w:rsidR="0092454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следующе</w:t>
      </w:r>
      <w:r w:rsidR="0092454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2454D"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4E78F1" w:rsidRDefault="004E78F1" w:rsidP="001D27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E78F1">
        <w:rPr>
          <w:rFonts w:ascii="Times New Roman" w:eastAsia="Times New Roman" w:hAnsi="Times New Roman"/>
          <w:sz w:val="28"/>
          <w:szCs w:val="28"/>
          <w:lang w:eastAsia="ru-RU"/>
        </w:rPr>
        <w:t>10) основание и дата переоформления лицензии.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0754C" w:rsidRDefault="004E78F1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51E8">
        <w:rPr>
          <w:rFonts w:ascii="Times New Roman" w:hAnsi="Times New Roman" w:cs="Times New Roman"/>
          <w:sz w:val="28"/>
          <w:szCs w:val="28"/>
        </w:rPr>
        <w:t xml:space="preserve">пункт 18 дополнить абзацами вторым – </w:t>
      </w:r>
      <w:r w:rsidR="00CB6D93">
        <w:rPr>
          <w:rFonts w:ascii="Times New Roman" w:hAnsi="Times New Roman" w:cs="Times New Roman"/>
          <w:sz w:val="28"/>
          <w:szCs w:val="28"/>
        </w:rPr>
        <w:t>девя</w:t>
      </w:r>
      <w:r w:rsidR="001C51E8">
        <w:rPr>
          <w:rFonts w:ascii="Times New Roman" w:hAnsi="Times New Roman" w:cs="Times New Roman"/>
          <w:sz w:val="28"/>
          <w:szCs w:val="28"/>
        </w:rPr>
        <w:t>тыми следующей редакции:</w:t>
      </w:r>
    </w:p>
    <w:p w:rsidR="00CB6D93" w:rsidRPr="00CB6D93" w:rsidRDefault="001C51E8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B6D93" w:rsidRPr="00CB6D93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регистрации заявления уполномоченный орган проводит проверку представленных документов на предмет полноты и правильности оформления. </w:t>
      </w:r>
    </w:p>
    <w:p w:rsidR="00CB6D93" w:rsidRPr="00CB6D93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B6D93">
        <w:rPr>
          <w:rFonts w:ascii="Times New Roman" w:hAnsi="Times New Roman" w:cs="Times New Roman"/>
          <w:sz w:val="28"/>
          <w:szCs w:val="28"/>
        </w:rPr>
        <w:lastRenderedPageBreak/>
        <w:t>По итогам проверки документов уполномоченный орган принимает решение:</w:t>
      </w:r>
    </w:p>
    <w:p w:rsidR="00CB6D93" w:rsidRPr="00CB6D93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B6D93">
        <w:rPr>
          <w:rFonts w:ascii="Times New Roman" w:hAnsi="Times New Roman" w:cs="Times New Roman"/>
          <w:sz w:val="28"/>
          <w:szCs w:val="28"/>
        </w:rPr>
        <w:t>1) о возврате документов заявителю в случае их несоответствия установленным требованиям;</w:t>
      </w:r>
    </w:p>
    <w:p w:rsidR="00CB6D93" w:rsidRPr="00CB6D93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B6D93">
        <w:rPr>
          <w:rFonts w:ascii="Times New Roman" w:hAnsi="Times New Roman" w:cs="Times New Roman"/>
          <w:sz w:val="28"/>
          <w:szCs w:val="28"/>
        </w:rPr>
        <w:t>2) о принятии документов к рассмотрению в случае их соответствия установленным требованиям.</w:t>
      </w:r>
    </w:p>
    <w:p w:rsidR="00CB6D93" w:rsidRPr="00CB6D93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B6D93">
        <w:rPr>
          <w:rFonts w:ascii="Times New Roman" w:hAnsi="Times New Roman" w:cs="Times New Roman"/>
          <w:sz w:val="28"/>
          <w:szCs w:val="28"/>
        </w:rPr>
        <w:t>В случае принятия решения о возврате документов заявителю, уполномоченный орган в письменном виде извещает его с обоснованием причин возврата в течение 3 рабочих дней после принятия данного решения путем:</w:t>
      </w:r>
    </w:p>
    <w:p w:rsidR="00CB6D93" w:rsidRPr="00CB6D93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B6D93">
        <w:rPr>
          <w:rFonts w:ascii="Times New Roman" w:hAnsi="Times New Roman" w:cs="Times New Roman"/>
          <w:sz w:val="28"/>
          <w:szCs w:val="28"/>
        </w:rPr>
        <w:t>1) передачи извещения непосредственно заявителю;</w:t>
      </w:r>
    </w:p>
    <w:p w:rsidR="00CB6D93" w:rsidRPr="00CB6D93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B6D93">
        <w:rPr>
          <w:rFonts w:ascii="Times New Roman" w:hAnsi="Times New Roman" w:cs="Times New Roman"/>
          <w:sz w:val="28"/>
          <w:szCs w:val="28"/>
        </w:rPr>
        <w:t>2) направления извещения заказной почтой с уведомлением о вручении;</w:t>
      </w:r>
    </w:p>
    <w:p w:rsidR="001C51E8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B6D93">
        <w:rPr>
          <w:rFonts w:ascii="Times New Roman" w:hAnsi="Times New Roman" w:cs="Times New Roman"/>
          <w:sz w:val="28"/>
          <w:szCs w:val="28"/>
        </w:rPr>
        <w:t>3) иными, предусмотренными законами способами (электронная почта, факс, смс сообщение и т.д.).</w:t>
      </w:r>
      <w:r w:rsidR="001C51E8">
        <w:rPr>
          <w:rFonts w:ascii="Times New Roman" w:hAnsi="Times New Roman" w:cs="Times New Roman"/>
          <w:sz w:val="28"/>
          <w:szCs w:val="28"/>
        </w:rPr>
        <w:t>»;</w:t>
      </w:r>
    </w:p>
    <w:p w:rsidR="001C51E8" w:rsidRPr="0092454D" w:rsidRDefault="001C51E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2454D">
        <w:rPr>
          <w:rFonts w:ascii="Times New Roman" w:hAnsi="Times New Roman" w:cs="Times New Roman"/>
          <w:sz w:val="28"/>
          <w:szCs w:val="28"/>
        </w:rPr>
        <w:t>Пункт 19 изложить в следующей редакции:</w:t>
      </w:r>
    </w:p>
    <w:p w:rsidR="00CB6D93" w:rsidRPr="0092454D" w:rsidRDefault="001C51E8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2454D">
        <w:rPr>
          <w:rFonts w:ascii="Times New Roman" w:hAnsi="Times New Roman" w:cs="Times New Roman"/>
          <w:sz w:val="28"/>
          <w:szCs w:val="28"/>
        </w:rPr>
        <w:t>«</w:t>
      </w:r>
      <w:r w:rsidR="00CB6D93" w:rsidRPr="0092454D">
        <w:rPr>
          <w:rFonts w:ascii="Times New Roman" w:hAnsi="Times New Roman" w:cs="Times New Roman"/>
          <w:sz w:val="28"/>
          <w:szCs w:val="28"/>
        </w:rPr>
        <w:t>19. В случае принятия документов к рассмотрению по существу, уполномоченный орган в течение 3 рабочих дней издает приказ о создании экспертной комиссии (далее - Комиссия) с привлечением высококвалифицированных специалистов в соответствующей области образования, представителей гражданского общества для проверки соответствия заявителя установленным лицензионным требованиям.</w:t>
      </w:r>
    </w:p>
    <w:p w:rsidR="001C51E8" w:rsidRDefault="00CB6D93" w:rsidP="00CB6D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2454D">
        <w:rPr>
          <w:rFonts w:ascii="Times New Roman" w:hAnsi="Times New Roman" w:cs="Times New Roman"/>
          <w:sz w:val="28"/>
          <w:szCs w:val="28"/>
        </w:rPr>
        <w:t>Затраты, связанные с проведением лицензионной экспертизы, оплачиваются за счет средств республиканского бюджета.</w:t>
      </w:r>
      <w:r w:rsidR="001C51E8" w:rsidRPr="0092454D">
        <w:rPr>
          <w:rFonts w:ascii="Times New Roman" w:hAnsi="Times New Roman" w:cs="Times New Roman"/>
          <w:sz w:val="28"/>
          <w:szCs w:val="28"/>
        </w:rPr>
        <w:t>»;</w:t>
      </w:r>
    </w:p>
    <w:p w:rsidR="001C51E8" w:rsidRDefault="001C51E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третий пункта 19 дополнить подпунктами в следующе</w:t>
      </w:r>
      <w:r w:rsidR="0092454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454D">
        <w:rPr>
          <w:rFonts w:ascii="Times New Roman" w:hAnsi="Times New Roman" w:cs="Times New Roman"/>
          <w:sz w:val="28"/>
          <w:szCs w:val="28"/>
        </w:rPr>
        <w:t>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51E8" w:rsidRPr="001C51E8" w:rsidRDefault="001C51E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C51E8">
        <w:rPr>
          <w:rFonts w:ascii="Times New Roman" w:hAnsi="Times New Roman" w:cs="Times New Roman"/>
          <w:sz w:val="28"/>
          <w:szCs w:val="28"/>
        </w:rPr>
        <w:t>- ответственность экспертов;</w:t>
      </w:r>
    </w:p>
    <w:p w:rsidR="001C51E8" w:rsidRDefault="001C51E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C51E8">
        <w:rPr>
          <w:rFonts w:ascii="Times New Roman" w:hAnsi="Times New Roman" w:cs="Times New Roman"/>
          <w:sz w:val="28"/>
          <w:szCs w:val="28"/>
        </w:rPr>
        <w:t>- источник финансирования.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B6D93" w:rsidRDefault="001C51E8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20 дополнить </w:t>
      </w:r>
      <w:r w:rsidR="00CB6D93">
        <w:rPr>
          <w:rFonts w:ascii="Times New Roman" w:hAnsi="Times New Roman" w:cs="Times New Roman"/>
          <w:sz w:val="28"/>
          <w:szCs w:val="28"/>
        </w:rPr>
        <w:t>вторым предложением следующей редакции:</w:t>
      </w:r>
    </w:p>
    <w:p w:rsidR="00CB6D93" w:rsidRDefault="00CB6D93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B6D93">
        <w:rPr>
          <w:rFonts w:ascii="Times New Roman" w:hAnsi="Times New Roman" w:cs="Times New Roman"/>
          <w:sz w:val="28"/>
          <w:szCs w:val="28"/>
        </w:rPr>
        <w:t>Порядок проведения лицензионной экспертизы определяется уполномоченным органом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CB6D93" w:rsidRDefault="00CB6D93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454D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92454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21 после слова «органа» дополнить словами «</w:t>
      </w:r>
      <w:r w:rsidRPr="00CB6D93"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«Об основах административной деятельност</w:t>
      </w:r>
      <w:r>
        <w:rPr>
          <w:rFonts w:ascii="Times New Roman" w:hAnsi="Times New Roman" w:cs="Times New Roman"/>
          <w:sz w:val="28"/>
          <w:szCs w:val="28"/>
        </w:rPr>
        <w:t>и и административных процедурах»;</w:t>
      </w:r>
    </w:p>
    <w:p w:rsidR="008A0CC5" w:rsidRDefault="00EE183C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324D3">
        <w:rPr>
          <w:rFonts w:ascii="Times New Roman" w:hAnsi="Times New Roman" w:cs="Times New Roman"/>
          <w:sz w:val="28"/>
          <w:szCs w:val="28"/>
        </w:rPr>
        <w:t>- в</w:t>
      </w:r>
      <w:r w:rsidR="008A0CC5" w:rsidRPr="007324D3">
        <w:rPr>
          <w:rFonts w:ascii="Times New Roman" w:hAnsi="Times New Roman" w:cs="Times New Roman"/>
          <w:sz w:val="28"/>
          <w:szCs w:val="28"/>
        </w:rPr>
        <w:t xml:space="preserve"> абзаце </w:t>
      </w:r>
      <w:r w:rsidR="008A0CC5">
        <w:rPr>
          <w:rFonts w:ascii="Times New Roman" w:hAnsi="Times New Roman" w:cs="Times New Roman"/>
          <w:sz w:val="28"/>
          <w:szCs w:val="28"/>
        </w:rPr>
        <w:t xml:space="preserve">второй пункта 21 </w:t>
      </w:r>
      <w:r w:rsidR="00CB6D93"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="008A0CC5">
        <w:rPr>
          <w:rFonts w:ascii="Times New Roman" w:hAnsi="Times New Roman" w:cs="Times New Roman"/>
          <w:sz w:val="28"/>
          <w:szCs w:val="28"/>
        </w:rPr>
        <w:t>слово «переоформлении,»;</w:t>
      </w:r>
    </w:p>
    <w:p w:rsidR="008A0CC5" w:rsidRDefault="00EE183C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8A0CC5">
        <w:rPr>
          <w:rFonts w:ascii="Times New Roman" w:hAnsi="Times New Roman" w:cs="Times New Roman"/>
          <w:sz w:val="28"/>
          <w:szCs w:val="28"/>
        </w:rPr>
        <w:t xml:space="preserve"> абзаце третий пункта 21 слов</w:t>
      </w:r>
      <w:r w:rsidR="0092454D">
        <w:rPr>
          <w:rFonts w:ascii="Times New Roman" w:hAnsi="Times New Roman" w:cs="Times New Roman"/>
          <w:sz w:val="28"/>
          <w:szCs w:val="28"/>
        </w:rPr>
        <w:t>а</w:t>
      </w:r>
      <w:r w:rsidR="008A0CC5">
        <w:rPr>
          <w:rFonts w:ascii="Times New Roman" w:hAnsi="Times New Roman" w:cs="Times New Roman"/>
          <w:sz w:val="28"/>
          <w:szCs w:val="28"/>
        </w:rPr>
        <w:t xml:space="preserve"> «</w:t>
      </w:r>
      <w:r w:rsidR="0092454D" w:rsidRPr="0092454D">
        <w:rPr>
          <w:rFonts w:ascii="Times New Roman" w:hAnsi="Times New Roman" w:cs="Times New Roman"/>
          <w:sz w:val="28"/>
          <w:szCs w:val="28"/>
        </w:rPr>
        <w:t>Совет по лицензированию состоит из 5 человек, в число которых входят</w:t>
      </w:r>
      <w:r w:rsidR="008A0CC5">
        <w:rPr>
          <w:rFonts w:ascii="Times New Roman" w:hAnsi="Times New Roman" w:cs="Times New Roman"/>
          <w:sz w:val="28"/>
          <w:szCs w:val="28"/>
        </w:rPr>
        <w:t xml:space="preserve">» </w:t>
      </w:r>
      <w:r w:rsidR="008A0CC5">
        <w:rPr>
          <w:rFonts w:ascii="Times New Roman" w:hAnsi="Times New Roman"/>
          <w:sz w:val="28"/>
          <w:szCs w:val="28"/>
        </w:rPr>
        <w:t>заменить словами «</w:t>
      </w:r>
      <w:r w:rsidR="0092454D" w:rsidRPr="0092454D">
        <w:rPr>
          <w:rFonts w:ascii="Times New Roman" w:hAnsi="Times New Roman"/>
          <w:sz w:val="28"/>
          <w:szCs w:val="28"/>
        </w:rPr>
        <w:t>В Совет по лицензированию входят не менее 5 человек, в том числе</w:t>
      </w:r>
      <w:r w:rsidR="008A0CC5">
        <w:rPr>
          <w:rFonts w:ascii="Times New Roman" w:hAnsi="Times New Roman"/>
          <w:sz w:val="28"/>
          <w:szCs w:val="28"/>
        </w:rPr>
        <w:t>»;</w:t>
      </w:r>
    </w:p>
    <w:p w:rsidR="00EE183C" w:rsidRDefault="00EE183C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подпункт третий абзаца </w:t>
      </w:r>
      <w:r w:rsidR="0092454D">
        <w:rPr>
          <w:rFonts w:ascii="Times New Roman" w:hAnsi="Times New Roman"/>
          <w:sz w:val="28"/>
          <w:szCs w:val="28"/>
        </w:rPr>
        <w:t>третьего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21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E183C" w:rsidRDefault="00EE183C" w:rsidP="001D2731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«</w:t>
      </w:r>
      <w:r w:rsidRPr="00EE183C">
        <w:rPr>
          <w:rFonts w:ascii="Times New Roman" w:eastAsia="Times New Roman" w:hAnsi="Times New Roman" w:cs="Arial"/>
          <w:sz w:val="28"/>
          <w:szCs w:val="28"/>
          <w:lang w:eastAsia="ru-RU"/>
        </w:rPr>
        <w:t>- представители образовательных организаций дошкольного и школьного образования, начального, среднего, высшего и послевузовского профессионального образования.</w:t>
      </w:r>
      <w:r>
        <w:rPr>
          <w:rFonts w:ascii="Times New Roman" w:hAnsi="Times New Roman"/>
          <w:sz w:val="28"/>
          <w:szCs w:val="28"/>
        </w:rPr>
        <w:t>»;</w:t>
      </w:r>
    </w:p>
    <w:p w:rsidR="00EE183C" w:rsidRDefault="00EE183C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пункт 22 после слова «форме» </w:t>
      </w:r>
      <w:r>
        <w:rPr>
          <w:rFonts w:ascii="Times New Roman" w:hAnsi="Times New Roman"/>
          <w:sz w:val="28"/>
          <w:szCs w:val="28"/>
        </w:rPr>
        <w:t>дополнить словами «</w:t>
      </w:r>
      <w:r w:rsidR="00AB6C55" w:rsidRPr="00AB6C55">
        <w:rPr>
          <w:rFonts w:ascii="Times New Roman" w:hAnsi="Times New Roman"/>
          <w:sz w:val="28"/>
          <w:szCs w:val="28"/>
        </w:rPr>
        <w:t>или по электронной почте</w:t>
      </w:r>
      <w:r>
        <w:rPr>
          <w:rFonts w:ascii="Times New Roman" w:hAnsi="Times New Roman"/>
          <w:sz w:val="28"/>
          <w:szCs w:val="28"/>
        </w:rPr>
        <w:t>»;</w:t>
      </w:r>
    </w:p>
    <w:p w:rsidR="00AB6C55" w:rsidRDefault="00AB6C55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пункт 26 дополнить подпунктом </w:t>
      </w:r>
      <w:r w:rsidR="0092454D">
        <w:rPr>
          <w:rFonts w:ascii="Times New Roman" w:hAnsi="Times New Roman"/>
          <w:sz w:val="28"/>
          <w:szCs w:val="28"/>
        </w:rPr>
        <w:t>«3)»</w:t>
      </w:r>
      <w:r>
        <w:rPr>
          <w:rFonts w:ascii="Times New Roman" w:hAnsi="Times New Roman"/>
          <w:sz w:val="28"/>
          <w:szCs w:val="28"/>
        </w:rPr>
        <w:t xml:space="preserve"> следующе</w:t>
      </w:r>
      <w:r w:rsidR="0092454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2454D"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AB6C55" w:rsidRDefault="00AB6C55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B6C55">
        <w:rPr>
          <w:rFonts w:ascii="Times New Roman" w:hAnsi="Times New Roman"/>
          <w:sz w:val="28"/>
          <w:szCs w:val="28"/>
        </w:rPr>
        <w:t>3) реструктуризация юридического лица (намерение лицензиата осуществлять образовательную деятельность вне фактического адреса реализации образовательных программ и др.).</w:t>
      </w:r>
      <w:r>
        <w:rPr>
          <w:rFonts w:ascii="Times New Roman" w:hAnsi="Times New Roman"/>
          <w:sz w:val="28"/>
          <w:szCs w:val="28"/>
        </w:rPr>
        <w:t xml:space="preserve">»; </w:t>
      </w:r>
    </w:p>
    <w:p w:rsidR="00C75D00" w:rsidRDefault="00C75D00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13FDD">
        <w:rPr>
          <w:rFonts w:ascii="Times New Roman" w:hAnsi="Times New Roman"/>
          <w:sz w:val="28"/>
          <w:szCs w:val="28"/>
        </w:rPr>
        <w:t xml:space="preserve">первый абзац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613FD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28 </w:t>
      </w:r>
      <w:r>
        <w:rPr>
          <w:rFonts w:ascii="Times New Roman" w:hAnsi="Times New Roman"/>
          <w:sz w:val="28"/>
          <w:szCs w:val="28"/>
        </w:rPr>
        <w:t xml:space="preserve">дополнить следующим предложением «Порядок переоформления лицензии определяется </w:t>
      </w:r>
      <w:r w:rsidRPr="00C75D00">
        <w:rPr>
          <w:rFonts w:ascii="Times New Roman" w:hAnsi="Times New Roman"/>
          <w:sz w:val="28"/>
          <w:szCs w:val="28"/>
        </w:rPr>
        <w:t>уполномоченным органом.</w:t>
      </w:r>
      <w:r>
        <w:rPr>
          <w:rFonts w:ascii="Times New Roman" w:hAnsi="Times New Roman"/>
          <w:sz w:val="28"/>
          <w:szCs w:val="28"/>
        </w:rPr>
        <w:t>»;</w:t>
      </w:r>
    </w:p>
    <w:p w:rsidR="00C75D00" w:rsidRDefault="00C75D00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13FDD">
        <w:rPr>
          <w:rFonts w:ascii="Times New Roman" w:hAnsi="Times New Roman"/>
          <w:sz w:val="28"/>
          <w:szCs w:val="28"/>
        </w:rPr>
        <w:t xml:space="preserve">первый абзац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613FD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29 </w:t>
      </w:r>
      <w:r>
        <w:rPr>
          <w:rFonts w:ascii="Times New Roman" w:hAnsi="Times New Roman"/>
          <w:sz w:val="28"/>
          <w:szCs w:val="28"/>
        </w:rPr>
        <w:t>слова «</w:t>
      </w:r>
      <w:r w:rsidRPr="00C75D00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10</w:t>
      </w:r>
      <w:hyperlink r:id="rId6" w:anchor="pr9" w:history="1"/>
      <w:r w:rsidRPr="00C75D00">
        <w:rPr>
          <w:rFonts w:ascii="Times New Roman" w:hAnsi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/>
          <w:sz w:val="28"/>
          <w:szCs w:val="28"/>
        </w:rPr>
        <w:t xml:space="preserve">.» заменить словами «, </w:t>
      </w:r>
      <w:r w:rsidRPr="00C75D00">
        <w:rPr>
          <w:rFonts w:ascii="Times New Roman" w:hAnsi="Times New Roman"/>
          <w:sz w:val="28"/>
          <w:szCs w:val="28"/>
        </w:rPr>
        <w:t>установленной уполномоченным органом.</w:t>
      </w:r>
      <w:r>
        <w:rPr>
          <w:rFonts w:ascii="Times New Roman" w:hAnsi="Times New Roman"/>
          <w:sz w:val="28"/>
          <w:szCs w:val="28"/>
        </w:rPr>
        <w:t>»;</w:t>
      </w:r>
    </w:p>
    <w:p w:rsidR="00613FDD" w:rsidRDefault="00613FDD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третий абзац </w:t>
      </w:r>
      <w:r>
        <w:rPr>
          <w:rFonts w:ascii="Times New Roman" w:hAnsi="Times New Roman" w:cs="Times New Roman"/>
          <w:sz w:val="28"/>
          <w:szCs w:val="28"/>
        </w:rPr>
        <w:t xml:space="preserve">пункта 29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13FDD" w:rsidRPr="00613FDD" w:rsidRDefault="00613FDD" w:rsidP="001D2731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«</w:t>
      </w:r>
      <w:r w:rsidR="00AB6C55"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Лицензиар в течение 3 рабочих дней со дня подачи заявления выносит решение о выдаче дубликата лицензии с надписью «Дубликат» в правом верхнем углу. Порядок выдачи дубликата лицензии определяется уполномоченным органом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.»;</w:t>
      </w:r>
    </w:p>
    <w:p w:rsidR="00613FDD" w:rsidRDefault="00613FDD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первый абзац </w:t>
      </w:r>
      <w:r w:rsidRPr="00613FDD">
        <w:rPr>
          <w:rFonts w:ascii="Times New Roman" w:hAnsi="Times New Roman"/>
          <w:sz w:val="28"/>
          <w:szCs w:val="28"/>
        </w:rPr>
        <w:t xml:space="preserve">пункта 30 </w:t>
      </w:r>
      <w:r>
        <w:rPr>
          <w:rFonts w:ascii="Times New Roman" w:hAnsi="Times New Roman"/>
          <w:sz w:val="28"/>
          <w:szCs w:val="28"/>
        </w:rPr>
        <w:t>слова «</w:t>
      </w:r>
      <w:hyperlink r:id="rId7" w:history="1">
        <w:r w:rsidRPr="00613FDD">
          <w:rPr>
            <w:rFonts w:ascii="Times New Roman" w:hAnsi="Times New Roman"/>
            <w:sz w:val="28"/>
            <w:szCs w:val="28"/>
          </w:rPr>
          <w:t>Законом</w:t>
        </w:r>
      </w:hyperlink>
      <w:r w:rsidR="00AB6C55">
        <w:rPr>
          <w:rFonts w:ascii="Times New Roman" w:hAnsi="Times New Roman"/>
          <w:sz w:val="28"/>
          <w:szCs w:val="28"/>
        </w:rPr>
        <w:t xml:space="preserve"> Кыргызской Республики «О неналоговых платежах»</w:t>
      </w:r>
      <w:r w:rsidRPr="00613F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» заменить словами </w:t>
      </w:r>
      <w:r w:rsidR="00F26B68">
        <w:rPr>
          <w:rFonts w:ascii="Times New Roman" w:hAnsi="Times New Roman"/>
          <w:sz w:val="28"/>
          <w:szCs w:val="28"/>
        </w:rPr>
        <w:t>«</w:t>
      </w:r>
      <w:r w:rsidRPr="00613FDD">
        <w:rPr>
          <w:rFonts w:ascii="Times New Roman" w:hAnsi="Times New Roman"/>
          <w:sz w:val="28"/>
          <w:szCs w:val="28"/>
        </w:rPr>
        <w:t>законодательством Кыргызской Республики.</w:t>
      </w:r>
      <w:r>
        <w:rPr>
          <w:rFonts w:ascii="Times New Roman" w:hAnsi="Times New Roman"/>
          <w:sz w:val="28"/>
          <w:szCs w:val="28"/>
        </w:rPr>
        <w:t>»;</w:t>
      </w:r>
    </w:p>
    <w:p w:rsidR="00F26B68" w:rsidRDefault="00F26B68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второй абзац </w:t>
      </w:r>
      <w:r w:rsidRPr="00613FDD">
        <w:rPr>
          <w:rFonts w:ascii="Times New Roman" w:hAnsi="Times New Roman"/>
          <w:sz w:val="28"/>
          <w:szCs w:val="28"/>
        </w:rPr>
        <w:t xml:space="preserve">пункта 30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26B68" w:rsidRDefault="00F26B68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B6C55" w:rsidRPr="00AB6C55">
        <w:rPr>
          <w:rFonts w:ascii="Times New Roman" w:hAnsi="Times New Roman"/>
          <w:sz w:val="28"/>
          <w:szCs w:val="28"/>
        </w:rPr>
        <w:t>Все виды лицензионных сборов направляются непосредственно в республиканский бюджет.</w:t>
      </w:r>
      <w:r>
        <w:rPr>
          <w:rFonts w:ascii="Times New Roman" w:hAnsi="Times New Roman"/>
          <w:sz w:val="28"/>
          <w:szCs w:val="28"/>
        </w:rPr>
        <w:t>»;</w:t>
      </w:r>
    </w:p>
    <w:p w:rsidR="00F26B68" w:rsidRDefault="00F26B68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13FDD">
        <w:rPr>
          <w:rFonts w:ascii="Times New Roman" w:hAnsi="Times New Roman"/>
          <w:sz w:val="28"/>
          <w:szCs w:val="28"/>
        </w:rPr>
        <w:t>пункт 3</w:t>
      </w:r>
      <w:r>
        <w:rPr>
          <w:rFonts w:ascii="Times New Roman" w:hAnsi="Times New Roman"/>
          <w:sz w:val="28"/>
          <w:szCs w:val="28"/>
        </w:rPr>
        <w:t>6</w:t>
      </w:r>
      <w:r w:rsidRPr="00613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дополнить </w:t>
      </w:r>
      <w:r w:rsidR="00AB6C55">
        <w:rPr>
          <w:rFonts w:ascii="Times New Roman" w:hAnsi="Times New Roman"/>
          <w:sz w:val="28"/>
          <w:szCs w:val="28"/>
        </w:rPr>
        <w:t>абзацем третьим в следующей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AB6C55">
        <w:rPr>
          <w:rFonts w:ascii="Times New Roman" w:hAnsi="Times New Roman"/>
          <w:sz w:val="28"/>
          <w:szCs w:val="28"/>
        </w:rPr>
        <w:t>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F26B68" w:rsidRDefault="00F26B68" w:rsidP="001D27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6B68">
        <w:rPr>
          <w:rFonts w:ascii="Times New Roman" w:eastAsia="Times New Roman" w:hAnsi="Times New Roman" w:cs="Arial"/>
          <w:sz w:val="28"/>
          <w:szCs w:val="28"/>
          <w:lang w:eastAsia="ru-RU"/>
        </w:rPr>
        <w:t>«</w:t>
      </w:r>
      <w:r w:rsidR="00AB6C55"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Лицензионный контроль осуществляется исключительно за счет средств республиканского бюджета.</w:t>
      </w:r>
      <w:r>
        <w:rPr>
          <w:rFonts w:ascii="Times New Roman" w:hAnsi="Times New Roman"/>
          <w:sz w:val="28"/>
          <w:szCs w:val="28"/>
        </w:rPr>
        <w:t>»;</w:t>
      </w:r>
    </w:p>
    <w:p w:rsidR="00F26B68" w:rsidRDefault="00F26B68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13FDD">
        <w:rPr>
          <w:rFonts w:ascii="Times New Roman" w:hAnsi="Times New Roman"/>
          <w:sz w:val="28"/>
          <w:szCs w:val="28"/>
        </w:rPr>
        <w:t>пункт 3</w:t>
      </w:r>
      <w:r>
        <w:rPr>
          <w:rFonts w:ascii="Times New Roman" w:hAnsi="Times New Roman"/>
          <w:sz w:val="28"/>
          <w:szCs w:val="28"/>
        </w:rPr>
        <w:t>7</w:t>
      </w:r>
      <w:r w:rsidRPr="00613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B6C55" w:rsidRPr="00AB6C55" w:rsidRDefault="00F26B68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«</w:t>
      </w:r>
      <w:r w:rsidR="00AB6C55"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37. Лицензионные проверки образовательной деятельности бывают плановыми и внеплановыми.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Плановые лицензионные проверки осуществляются согласно плану, утвержденному уполномоченным органом.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Внеплановые лицензионные проверки осуществляются в случаях: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- по запросу правоохранительных органов;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-  по жалобам;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Для проведения лицензионного контроля уполномоченный орган издает приказ о создании комиссии (далее - Комиссия) с привлечением высококвалифицированных специалистов в соответствующей области образования, представителей гражданского общества для проверки соблюдения лицензиатом лицензионных требований.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В приказе уполномоченного органа о проведении лицензионного контроля, которым определяется состав Комиссии, указываются: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- полное и (если имеется) сокращенное наименование лицензиата;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- фамилии, имена, отчества и занимаемая должность членов Комиссии (с определением председателя Комиссии);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- даты начала и окончания проведения лицензионной проверки;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- дата представления заключения в уполномоченный орган;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- ответственность членов Комиссии;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- источник финансирования.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Срок проведения лицензионной проверки не должен превышать 5 рабочих дней.</w:t>
      </w:r>
    </w:p>
    <w:p w:rsidR="00AB6C55" w:rsidRPr="00AB6C55" w:rsidRDefault="00AB6C55" w:rsidP="00AB6C5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Предметом проведения работы Комиссии является проверка выполнения лицензиатом лицензионных требований, проверка устранения лицензиатом выявленных нарушений в ходе предыдущих проверок. </w:t>
      </w:r>
    </w:p>
    <w:p w:rsidR="00F26B68" w:rsidRDefault="00AB6C55" w:rsidP="00AB6C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C55">
        <w:rPr>
          <w:rFonts w:ascii="Times New Roman" w:eastAsia="Times New Roman" w:hAnsi="Times New Roman" w:cs="Arial"/>
          <w:sz w:val="28"/>
          <w:szCs w:val="28"/>
          <w:lang w:eastAsia="ru-RU"/>
        </w:rPr>
        <w:t>Итоги работы Комиссии оформляются в виде заключения о выполнения лицензиатом лицензионных требований или об устранения лицензиатом выявленных нарушений в ходе предыдущих проверок, подписанного членами Комиссии.</w:t>
      </w:r>
      <w:r w:rsidR="00F26B68">
        <w:rPr>
          <w:rFonts w:ascii="Times New Roman" w:hAnsi="Times New Roman"/>
          <w:sz w:val="28"/>
          <w:szCs w:val="28"/>
        </w:rPr>
        <w:t>»;</w:t>
      </w:r>
    </w:p>
    <w:p w:rsidR="00D97E2B" w:rsidRDefault="00D97E2B" w:rsidP="00AB6C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38 дополнить абзацем в следующей редакции:</w:t>
      </w:r>
    </w:p>
    <w:p w:rsidR="00D97E2B" w:rsidRDefault="00D97E2B" w:rsidP="00AB6C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97E2B">
        <w:rPr>
          <w:rFonts w:ascii="Times New Roman" w:hAnsi="Times New Roman"/>
          <w:sz w:val="28"/>
          <w:szCs w:val="28"/>
        </w:rPr>
        <w:t>Решения о применение меры воздействия принимает Советом по лицензированию уполномоченного органа в соответствии с Законом Кыргызской Республики «Об основах административной деятельности и административных процедурах».</w:t>
      </w:r>
      <w:r>
        <w:rPr>
          <w:rFonts w:ascii="Times New Roman" w:hAnsi="Times New Roman"/>
          <w:sz w:val="28"/>
          <w:szCs w:val="28"/>
        </w:rPr>
        <w:t>»;</w:t>
      </w:r>
    </w:p>
    <w:p w:rsidR="00F26B68" w:rsidRDefault="00235AE1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97E2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абзац</w:t>
      </w:r>
      <w:r w:rsidR="00D97E2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7E2B">
        <w:rPr>
          <w:rFonts w:ascii="Times New Roman" w:hAnsi="Times New Roman"/>
          <w:sz w:val="28"/>
          <w:szCs w:val="28"/>
        </w:rPr>
        <w:t xml:space="preserve">второй </w:t>
      </w:r>
      <w:r w:rsidRPr="00613FDD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Pr="00613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40</w:t>
      </w:r>
      <w:r w:rsidRPr="00613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 «</w:t>
      </w:r>
      <w:r w:rsidR="00D97E2B" w:rsidRPr="00D97E2B">
        <w:rPr>
          <w:rFonts w:ascii="Times New Roman" w:hAnsi="Times New Roman"/>
          <w:sz w:val="28"/>
          <w:szCs w:val="28"/>
        </w:rPr>
        <w:t>со статьями 417, 508 и 542 Кодекса Кыргызской Республики об административной ответственности</w:t>
      </w:r>
      <w:r>
        <w:rPr>
          <w:rFonts w:ascii="Times New Roman" w:hAnsi="Times New Roman"/>
          <w:sz w:val="28"/>
          <w:szCs w:val="28"/>
        </w:rPr>
        <w:t xml:space="preserve">» заменить словами </w:t>
      </w:r>
      <w:r w:rsidR="001D2731">
        <w:rPr>
          <w:rFonts w:ascii="Times New Roman" w:hAnsi="Times New Roman"/>
          <w:sz w:val="28"/>
          <w:szCs w:val="28"/>
        </w:rPr>
        <w:t>«</w:t>
      </w:r>
      <w:r w:rsidR="00D97E2B" w:rsidRPr="00D97E2B">
        <w:rPr>
          <w:rFonts w:ascii="Times New Roman" w:hAnsi="Times New Roman"/>
          <w:sz w:val="28"/>
          <w:szCs w:val="28"/>
        </w:rPr>
        <w:t xml:space="preserve">с законодательством Кыргызской </w:t>
      </w:r>
      <w:proofErr w:type="gramStart"/>
      <w:r w:rsidR="00D97E2B" w:rsidRPr="00D97E2B">
        <w:rPr>
          <w:rFonts w:ascii="Times New Roman" w:hAnsi="Times New Roman"/>
          <w:sz w:val="28"/>
          <w:szCs w:val="28"/>
        </w:rPr>
        <w:t>Республики  о</w:t>
      </w:r>
      <w:proofErr w:type="gramEnd"/>
      <w:r w:rsidR="00D97E2B" w:rsidRPr="00D97E2B">
        <w:rPr>
          <w:rFonts w:ascii="Times New Roman" w:hAnsi="Times New Roman"/>
          <w:sz w:val="28"/>
          <w:szCs w:val="28"/>
        </w:rPr>
        <w:t xml:space="preserve"> нарушениях</w:t>
      </w:r>
      <w:r>
        <w:rPr>
          <w:rFonts w:ascii="Times New Roman" w:hAnsi="Times New Roman"/>
          <w:sz w:val="28"/>
          <w:szCs w:val="28"/>
        </w:rPr>
        <w:t>»;</w:t>
      </w:r>
    </w:p>
    <w:p w:rsidR="00D97E2B" w:rsidRDefault="00D97E2B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47 дополнить абзацем четвертым в следующей редакции:</w:t>
      </w:r>
    </w:p>
    <w:p w:rsidR="00D97E2B" w:rsidRDefault="00D97E2B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97E2B">
        <w:rPr>
          <w:rFonts w:ascii="Times New Roman" w:hAnsi="Times New Roman"/>
          <w:sz w:val="28"/>
          <w:szCs w:val="28"/>
        </w:rPr>
        <w:t>В случае если по результатам лицензионной проверки лицензиат не устранил нарушение лицензионных требований, явившим основанием для отказа возобновлении действия лицензии, лицензия аннулируются в порядке, предусмотренном пунктом 42 настоящего Положения.</w:t>
      </w:r>
      <w:r>
        <w:rPr>
          <w:rFonts w:ascii="Times New Roman" w:hAnsi="Times New Roman"/>
          <w:sz w:val="28"/>
          <w:szCs w:val="28"/>
        </w:rPr>
        <w:t>»</w:t>
      </w:r>
    </w:p>
    <w:p w:rsidR="00235AE1" w:rsidRDefault="00235AE1" w:rsidP="001D2731">
      <w:pPr>
        <w:pStyle w:val="tkTekst"/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97E2B">
        <w:rPr>
          <w:rFonts w:ascii="Times New Roman" w:hAnsi="Times New Roman"/>
          <w:sz w:val="28"/>
          <w:szCs w:val="28"/>
        </w:rPr>
        <w:t>подпункты 1-11</w:t>
      </w:r>
      <w:r w:rsidR="00F627BF">
        <w:rPr>
          <w:rFonts w:ascii="Times New Roman" w:hAnsi="Times New Roman"/>
          <w:sz w:val="28"/>
          <w:szCs w:val="28"/>
        </w:rPr>
        <w:t xml:space="preserve"> </w:t>
      </w:r>
      <w:r w:rsidRPr="00613FDD">
        <w:rPr>
          <w:rFonts w:ascii="Times New Roman" w:hAnsi="Times New Roman"/>
          <w:sz w:val="28"/>
          <w:szCs w:val="28"/>
        </w:rPr>
        <w:t>пункт</w:t>
      </w:r>
      <w:r w:rsidR="001D2731">
        <w:rPr>
          <w:rFonts w:ascii="Times New Roman" w:hAnsi="Times New Roman"/>
          <w:sz w:val="28"/>
          <w:szCs w:val="28"/>
        </w:rPr>
        <w:t>а</w:t>
      </w:r>
      <w:r w:rsidRPr="00613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</w:t>
      </w:r>
      <w:r w:rsidRPr="00613FDD">
        <w:rPr>
          <w:rFonts w:ascii="Times New Roman" w:hAnsi="Times New Roman"/>
          <w:sz w:val="28"/>
          <w:szCs w:val="28"/>
        </w:rPr>
        <w:t xml:space="preserve"> </w:t>
      </w:r>
      <w:r w:rsidR="00D97E2B">
        <w:rPr>
          <w:rFonts w:ascii="Times New Roman" w:hAnsi="Times New Roman"/>
          <w:sz w:val="28"/>
          <w:szCs w:val="28"/>
        </w:rPr>
        <w:t>заменить пунктами 1-7 в</w:t>
      </w:r>
      <w:r>
        <w:rPr>
          <w:rFonts w:ascii="Times New Roman" w:hAnsi="Times New Roman"/>
          <w:sz w:val="28"/>
          <w:szCs w:val="28"/>
        </w:rPr>
        <w:t xml:space="preserve"> следующей редакции: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«</w:t>
      </w: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1) соответствие заявленных образовательных программ предмету и целям деятельности заявителя, перечню образовательных услуг и порядку их предоставления согласно устава юридического лица;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2) соответствие материально-технической базы заявителя содержанию образовательных программ;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- наличие у заявителя, реализующего образовательные программы начального, среднего, высшего и послевузовского профессионального образования на праве собственности, оперативного управления или хозяйственного ведения оборудованных зданий, помещений, сооружений, полигонов, территорий и земельных участков для осуществления образовательной деятельности по заявленным программам в соответствии с государственными образовательными стандартами, соответствующих санитарным нормам и правилам, требованиям пожарной безопасности;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для реализации образовательных программ начального, среднего, высшего и послевузовского профессионального образования допускается аренда дополнительных оборудованных зданий, помещений, сооружений, полигонов, территорий и земельных участков площадью не более площадей, имеющихся на праве собственности, оперативного управления или хозяйственного ведения, сроком не менее 3 лет, оформленная в </w:t>
      </w: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соответствии с требованиями Гражданского кодекса Кыргызской Республики.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-  наличие клинической базы для реализации программ среднего, высшего, последипломного, послевузовского и дополнительного профессионального медицинского образования, не ниже установленных минимальных требований согласно приложению 11 к настоящему Положению;  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При этом клиническая база для государственных образовательных организаций закрепляется решением уполномоченным государственным органом в сфере здравоохранения.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Негосударственные образовательные организации должны иметь в собственности клиническую базу имеющею соответствующую лицензию на осуществление медицинской деятельности.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- наличие у заявителя, реализующего программы дошкольного, начального общего, основного общего и среднего общего образования, дополнительного и дополнительного профессионального образования на праве собственности, оперативного управления или хозяйственного ведения или арендованных сроком не менее 3 лет, оформленные в соответствии с требованиями Гражданского кодекса Кыргызской Республики, оборудованных зданий, помещений, сооружений, полигонов, территорий и земельных участков для осуществления образовательной деятельности по заявленным программам;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3) соответствие учебно-методической базы заявителя содержанию образовательных программ:</w:t>
      </w:r>
    </w:p>
    <w:p w:rsidR="00D97E2B" w:rsidRPr="00D97E2B" w:rsidRDefault="005A5FA1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</w:t>
      </w:r>
      <w:r w:rsidR="00D97E2B"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- наличие у заявителя для реализации начального профессионального, среднего профессионального, высшего профессионального и послевузовского профессионального образования учебной и учебно-методической литературы, иных библиотечно-информационных ресурсов по заявленным образовательным программам в соответствии с государственными образовательными стандартами;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- наличие у заявителя по профессиональным образовательным программам с применением дистанционных образовательных технологий условий в соответствии с порядком применения дистанционных образовательных технологий при реализации образовательных программ в соответствии с государственными образовательными стандартами;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- наличие у заявителя для реализации программ дошкольного, начального общего, основного общего и среднего общего образования учебной и учебно-методической литературы. Перечень рекомендованных учебников и учебно-методической литературы устанавливается уполномоченным органом;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- наличие у заявителя для подготовки и переподготовки водителей автомототранспортных средств по их категориям учебной и учебно-методической литературы;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4) соответствие квалификации педагогических работников и укомплектованности штатов заявителя содержанию образовательных программ 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- наличие привлеченных заявителем по трудовому договору педагогических работников с указанием преподаваемых предметов, численность и квалификации которых обеспечивают осуществление образовательной деятельности по заявленным образовательным программам согласно требованиям государственного образовательного стандарта;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5) наличие разработанных и утвержденных учебных планов / учебных программ;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6) наличие специальных условий для получения образования обучающимися с ограниченными возможностями здоровья (кроме специальностей, направлений подготовки и профессиям, по которым предусмотрены конкретные требования по состоянию здоровья обучающихся, не позволяющие осуществлять обучение лиц с ограниченными возможностями здоровья);</w:t>
      </w:r>
    </w:p>
    <w:p w:rsidR="00D97E2B" w:rsidRDefault="00D97E2B" w:rsidP="00D97E2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97E2B">
        <w:rPr>
          <w:rFonts w:ascii="Times New Roman" w:eastAsia="Times New Roman" w:hAnsi="Times New Roman" w:cs="Arial"/>
          <w:sz w:val="28"/>
          <w:szCs w:val="28"/>
          <w:lang w:eastAsia="ru-RU"/>
        </w:rPr>
        <w:t>7) отсутствие признаков пропаганды превосходства одной религии над другой, критики религий, призыва к межэтнической и межконфессиональной вражде, радикализму, экстремизму в содержании образовательной программы и в деятельности религиозных организаций (объединений).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»;</w:t>
      </w:r>
    </w:p>
    <w:p w:rsidR="00D97E2B" w:rsidRDefault="00FE4291" w:rsidP="00FE42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пункт 51 </w:t>
      </w:r>
      <w:r w:rsidR="00D97E2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97E2B">
        <w:rPr>
          <w:rFonts w:ascii="Times New Roman" w:hAnsi="Times New Roman"/>
          <w:sz w:val="28"/>
          <w:szCs w:val="28"/>
        </w:rPr>
        <w:t>51. Заявитель для осуществления образовательной деятельности наряду с выполнением лицензионных требований, определенных пунктом 50 настоящего Положения, обязан обеспечить выполнение дополнительных лицензионных требований для реализации образовательных программ: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1) дошкольного образования согласно приложению 12 к настоящему Положению;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2) начального общего, основного общего и среднего общего образования согласно приложению 13 к настоящему Положению;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3) начального профессионального образования согласно приложению 14 к настоящему Положению;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4) среднего профессионального образования согласно приложению 15 к настоящему Положению;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5) высшего профессионального образования (бакалавр, специалист) согласно приложению 16 к настоящему Положению;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6) высшего профессионального (магистр), послевузовского и последипломного медицинского профессионального образования согласно приложению 17 к настоящему Положению;</w:t>
      </w:r>
    </w:p>
    <w:p w:rsidR="00D97E2B" w:rsidRPr="00D97E2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7) дополнительного и дополнительного профессионального образования согласно приложению 18 к настоящему Положению;</w:t>
      </w:r>
    </w:p>
    <w:p w:rsidR="00FE4291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7E2B">
        <w:rPr>
          <w:rFonts w:ascii="Times New Roman" w:hAnsi="Times New Roman"/>
          <w:sz w:val="28"/>
          <w:szCs w:val="28"/>
        </w:rPr>
        <w:t>8) по подготовке водителей транспортных средств согласно приложению 19 к настоящему положению.</w:t>
      </w:r>
      <w:r>
        <w:rPr>
          <w:rFonts w:ascii="Times New Roman" w:hAnsi="Times New Roman"/>
          <w:sz w:val="28"/>
          <w:szCs w:val="28"/>
        </w:rPr>
        <w:t>»</w:t>
      </w:r>
      <w:r w:rsidR="00FE4291">
        <w:rPr>
          <w:rFonts w:ascii="Times New Roman" w:hAnsi="Times New Roman"/>
          <w:sz w:val="28"/>
          <w:szCs w:val="28"/>
        </w:rPr>
        <w:t>;</w:t>
      </w:r>
    </w:p>
    <w:p w:rsidR="00D97E2B" w:rsidRPr="0019070B" w:rsidRDefault="00D97E2B" w:rsidP="00D97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31F">
        <w:rPr>
          <w:rFonts w:ascii="Times New Roman" w:hAnsi="Times New Roman"/>
          <w:sz w:val="28"/>
          <w:szCs w:val="28"/>
        </w:rPr>
        <w:lastRenderedPageBreak/>
        <w:t>- приложения 1-1</w:t>
      </w:r>
      <w:r w:rsidR="00390915">
        <w:rPr>
          <w:rFonts w:ascii="Times New Roman" w:hAnsi="Times New Roman"/>
          <w:sz w:val="28"/>
          <w:szCs w:val="28"/>
        </w:rPr>
        <w:t xml:space="preserve">8 к </w:t>
      </w:r>
      <w:proofErr w:type="gramStart"/>
      <w:r w:rsidR="00390915">
        <w:rPr>
          <w:rFonts w:ascii="Times New Roman" w:hAnsi="Times New Roman"/>
          <w:sz w:val="28"/>
          <w:szCs w:val="28"/>
        </w:rPr>
        <w:t>вышеуказанного  Временного</w:t>
      </w:r>
      <w:proofErr w:type="gramEnd"/>
      <w:r w:rsidR="00390915">
        <w:rPr>
          <w:rFonts w:ascii="Times New Roman" w:hAnsi="Times New Roman"/>
          <w:sz w:val="28"/>
          <w:szCs w:val="28"/>
        </w:rPr>
        <w:t xml:space="preserve"> положение о порядке лицензирования образовательной деятельности в Кыргызской Республике</w:t>
      </w:r>
      <w:r w:rsidRPr="00C1231F">
        <w:rPr>
          <w:rFonts w:ascii="Times New Roman" w:hAnsi="Times New Roman"/>
          <w:sz w:val="28"/>
          <w:szCs w:val="28"/>
        </w:rPr>
        <w:t xml:space="preserve"> изложить в редакции согласно приложениям 1-19 к настоящему постановлению;</w:t>
      </w:r>
    </w:p>
    <w:p w:rsidR="00A33F20" w:rsidRPr="0019070B" w:rsidRDefault="00A33F20" w:rsidP="0019070B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9070B">
        <w:rPr>
          <w:rFonts w:ascii="Times New Roman" w:hAnsi="Times New Roman"/>
          <w:sz w:val="28"/>
          <w:szCs w:val="28"/>
          <w:lang w:val="ky-KG"/>
        </w:rPr>
        <w:t xml:space="preserve">Министерству финансов Кыргызской Республики </w:t>
      </w:r>
      <w:r w:rsidR="00390915">
        <w:rPr>
          <w:rFonts w:ascii="Times New Roman" w:hAnsi="Times New Roman"/>
          <w:sz w:val="28"/>
          <w:szCs w:val="28"/>
          <w:lang w:val="ky-KG"/>
        </w:rPr>
        <w:t xml:space="preserve">обеспечить </w:t>
      </w:r>
      <w:r w:rsidR="0019070B" w:rsidRPr="0019070B">
        <w:rPr>
          <w:rFonts w:ascii="Times New Roman" w:hAnsi="Times New Roman"/>
          <w:sz w:val="28"/>
          <w:szCs w:val="28"/>
          <w:lang w:val="ky-KG"/>
        </w:rPr>
        <w:t>выполнение пункта 3 постановления Правительства Кыргызской Республики "Об утверждении временного положения о порядке лицензирования образовательной деятельности в Кыргызской Республики" от 23 июля 2018 года № 334</w:t>
      </w:r>
      <w:r w:rsidRPr="0019070B">
        <w:rPr>
          <w:rFonts w:ascii="Times New Roman" w:hAnsi="Times New Roman"/>
          <w:sz w:val="28"/>
          <w:szCs w:val="28"/>
        </w:rPr>
        <w:t>.</w:t>
      </w:r>
    </w:p>
    <w:p w:rsidR="00A33F20" w:rsidRPr="0019070B" w:rsidRDefault="00A33F20" w:rsidP="00A33F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070B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19070B">
        <w:rPr>
          <w:rFonts w:ascii="Times New Roman" w:hAnsi="Times New Roman" w:cs="Times New Roman"/>
          <w:sz w:val="28"/>
          <w:szCs w:val="28"/>
        </w:rPr>
        <w:t xml:space="preserve"> Министерству образования и науки Кыргызской Республики в шестимесячный срок:</w:t>
      </w:r>
    </w:p>
    <w:p w:rsidR="00A33F20" w:rsidRPr="0019070B" w:rsidRDefault="00A33F20" w:rsidP="00A33F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70B">
        <w:rPr>
          <w:rFonts w:ascii="Times New Roman" w:hAnsi="Times New Roman"/>
          <w:sz w:val="28"/>
          <w:szCs w:val="28"/>
        </w:rPr>
        <w:t>1) привести свои решения в соответствие с настоящим постановлением;</w:t>
      </w:r>
    </w:p>
    <w:p w:rsidR="00A33F20" w:rsidRPr="0019070B" w:rsidRDefault="00A33F20" w:rsidP="00A33F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70B">
        <w:rPr>
          <w:rFonts w:ascii="Times New Roman" w:hAnsi="Times New Roman"/>
          <w:sz w:val="28"/>
          <w:szCs w:val="28"/>
        </w:rPr>
        <w:t xml:space="preserve">2) принять необходимые меры, вытекающие из настоящего постановления. </w:t>
      </w:r>
    </w:p>
    <w:p w:rsidR="00A33F20" w:rsidRPr="0019070B" w:rsidRDefault="00A33F20" w:rsidP="00A33F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70B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A33F20" w:rsidRPr="0019070B" w:rsidRDefault="00A33F20" w:rsidP="00A33F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070B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по истечении десяти дней со дня его официального опубликования.</w:t>
      </w:r>
    </w:p>
    <w:p w:rsidR="00A33F20" w:rsidRPr="00CB1966" w:rsidRDefault="00A33F20" w:rsidP="00A33F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3321F" w:rsidRDefault="0063321F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63321F" w:rsidTr="0063321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3321F" w:rsidRDefault="0063321F" w:rsidP="001D2731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1F" w:rsidRDefault="0063321F" w:rsidP="001D2731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21F" w:rsidRDefault="0063321F" w:rsidP="001D2731">
            <w:pPr>
              <w:pStyle w:val="tkPodpis"/>
              <w:spacing w:after="0" w:line="240" w:lineRule="auto"/>
              <w:ind w:right="-1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321F" w:rsidRDefault="0063321F" w:rsidP="001D2731">
            <w:pPr>
              <w:pStyle w:val="tkPodpis"/>
              <w:spacing w:after="0" w:line="240" w:lineRule="auto"/>
              <w:ind w:right="-1"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М.Абылгазиев</w:t>
            </w:r>
            <w:proofErr w:type="spellEnd"/>
          </w:p>
        </w:tc>
      </w:tr>
    </w:tbl>
    <w:p w:rsidR="0063321F" w:rsidRDefault="0063321F" w:rsidP="001D2731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63321F" w:rsidRDefault="0063321F" w:rsidP="001D2731">
      <w:pPr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</w:p>
    <w:p w:rsidR="008C5037" w:rsidRDefault="008C5037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Default="00E5546E" w:rsidP="001D2731">
      <w:pPr>
        <w:spacing w:after="0" w:line="240" w:lineRule="auto"/>
      </w:pPr>
    </w:p>
    <w:p w:rsidR="00E5546E" w:rsidRPr="00E5546E" w:rsidRDefault="00E5546E" w:rsidP="00396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546E">
        <w:rPr>
          <w:rFonts w:ascii="Times New Roman" w:hAnsi="Times New Roman"/>
          <w:sz w:val="28"/>
          <w:szCs w:val="28"/>
        </w:rPr>
        <w:lastRenderedPageBreak/>
        <w:t>«</w:t>
      </w:r>
    </w:p>
    <w:p w:rsidR="00E5546E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546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969F0" w:rsidRDefault="003969F0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69F0" w:rsidRPr="00E5546E" w:rsidRDefault="003969F0" w:rsidP="003969F0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3969F0" w:rsidRDefault="003969F0" w:rsidP="003969F0">
      <w:pPr>
        <w:pStyle w:val="tkNazvanie"/>
        <w:spacing w:before="0" w:after="0" w:line="240" w:lineRule="auto"/>
        <w:ind w:left="5670"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3969F0" w:rsidRPr="003969F0" w:rsidRDefault="003969F0" w:rsidP="003969F0">
      <w:pPr>
        <w:pStyle w:val="tkNazvanie"/>
        <w:spacing w:before="0" w:after="0" w:line="240" w:lineRule="auto"/>
        <w:ind w:left="5670"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Министерство</w:t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br/>
        <w:t>образования и науки</w:t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br/>
        <w:t>Кыргызской Республики</w:t>
      </w:r>
    </w:p>
    <w:p w:rsidR="003969F0" w:rsidRPr="003969F0" w:rsidRDefault="003969F0" w:rsidP="003969F0">
      <w:pPr>
        <w:pStyle w:val="tkNazvanie"/>
        <w:spacing w:before="0" w:after="0" w:line="240" w:lineRule="auto"/>
        <w:ind w:left="567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46E" w:rsidRPr="003969F0" w:rsidRDefault="00E5546E" w:rsidP="003969F0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  <w:r w:rsidRPr="003969F0">
        <w:rPr>
          <w:rFonts w:ascii="Times New Roman" w:hAnsi="Times New Roman" w:cs="Times New Roman"/>
          <w:b w:val="0"/>
          <w:sz w:val="28"/>
          <w:szCs w:val="28"/>
        </w:rPr>
        <w:t>ЗАЯВЛЕНИЕ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5"/>
        <w:gridCol w:w="3376"/>
      </w:tblGrid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Прошу выдать лицензию на осуществление образовательной деятельности _______________________________________________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                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полное наименование юридического лица)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Организационно-правовая форма 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Форма собственности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________________________________________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Юридический адрес _________________________________________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                                                           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по регистрации юридического лица)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Местонахождение ___________________________________________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                      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фактического места нахождения юридического лица)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номер налогоплательщика (ИНН) 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Код ОКПО юридического лица </w:t>
            </w:r>
            <w:r w:rsidR="0019070B" w:rsidRPr="003969F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Дата регистрации (перерегистрации) юридического лица 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Образовательные программы для лицензирования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 (указать нужное):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Общеобразовательные: _____________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 (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дошкольное, начальное, основное, среднее общее</w:t>
            </w:r>
            <w:r w:rsidR="0019070B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срок и форм</w:t>
            </w:r>
            <w:r w:rsidR="0019070B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обучения, количеств</w:t>
            </w:r>
            <w:r w:rsidR="0019070B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обучающихся)</w:t>
            </w:r>
          </w:p>
        </w:tc>
      </w:tr>
      <w:tr w:rsidR="00E5546E" w:rsidRPr="003969F0" w:rsidTr="003969F0">
        <w:tc>
          <w:tcPr>
            <w:tcW w:w="4976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Профессиональные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(начальное, среднее, высшее, послевузовское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срок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и форм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обучения, 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обучающихся)</w:t>
            </w:r>
          </w:p>
        </w:tc>
      </w:tr>
      <w:tr w:rsidR="00E5546E" w:rsidRPr="003969F0" w:rsidTr="003969F0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69F0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Дополнительное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 _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название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программы/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категории подготовки водителей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, срок и форма обучения, </w:t>
            </w:r>
            <w:r w:rsidRPr="003969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 обучающихся)</w:t>
            </w:r>
          </w:p>
        </w:tc>
      </w:tr>
      <w:tr w:rsidR="00E5546E" w:rsidRPr="003969F0" w:rsidTr="003969F0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уплату лицензионного сбора _________</w:t>
            </w:r>
            <w:r w:rsidR="003969F0" w:rsidRPr="003969F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E5546E" w:rsidRPr="00E5546E" w:rsidTr="003969F0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E5546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546E">
              <w:rPr>
                <w:rFonts w:ascii="Times New Roman" w:hAnsi="Times New Roman" w:cs="Times New Roman"/>
                <w:sz w:val="28"/>
                <w:szCs w:val="28"/>
              </w:rPr>
              <w:t>Номер телефона и адрес электронной почты заявите</w:t>
            </w:r>
            <w:r w:rsidR="003969F0">
              <w:rPr>
                <w:rFonts w:ascii="Times New Roman" w:hAnsi="Times New Roman" w:cs="Times New Roman"/>
                <w:sz w:val="28"/>
                <w:szCs w:val="28"/>
              </w:rPr>
              <w:t>ля: ____________</w:t>
            </w:r>
          </w:p>
        </w:tc>
      </w:tr>
      <w:tr w:rsidR="00E5546E" w:rsidRPr="00E5546E" w:rsidTr="003969F0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69F0" w:rsidRDefault="003969F0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546E">
              <w:rPr>
                <w:rFonts w:ascii="Times New Roman" w:hAnsi="Times New Roman" w:cs="Times New Roman"/>
                <w:sz w:val="28"/>
                <w:szCs w:val="28"/>
              </w:rPr>
              <w:t>Дата заполнения "____" __________________ 20__года</w:t>
            </w:r>
          </w:p>
          <w:p w:rsidR="003969F0" w:rsidRPr="00E5546E" w:rsidRDefault="003969F0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E5546E" w:rsidTr="003969F0">
        <w:tc>
          <w:tcPr>
            <w:tcW w:w="313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69F0" w:rsidRDefault="003969F0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E5546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546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861" w:type="pct"/>
            <w:hideMark/>
          </w:tcPr>
          <w:p w:rsidR="00E5546E" w:rsidRPr="00E5546E" w:rsidRDefault="00E5546E" w:rsidP="003969F0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E5546E" w:rsidTr="003969F0">
        <w:tc>
          <w:tcPr>
            <w:tcW w:w="313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E5546E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546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1" w:type="pct"/>
            <w:hideMark/>
          </w:tcPr>
          <w:p w:rsidR="00E5546E" w:rsidRPr="00E5546E" w:rsidRDefault="003969F0" w:rsidP="003969F0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546E">
              <w:rPr>
                <w:rFonts w:ascii="Times New Roman" w:hAnsi="Times New Roman" w:cs="Times New Roman"/>
                <w:sz w:val="28"/>
                <w:szCs w:val="28"/>
              </w:rPr>
              <w:t xml:space="preserve">ФИО руководителя </w:t>
            </w:r>
            <w:r w:rsidR="00E5546E" w:rsidRPr="00E5546E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E5546E" w:rsidRPr="00E5546E">
              <w:rPr>
                <w:rFonts w:ascii="Times New Roman" w:hAnsi="Times New Roman" w:cs="Times New Roman"/>
                <w:sz w:val="28"/>
                <w:szCs w:val="28"/>
              </w:rPr>
              <w:br/>
              <w:t>(</w:t>
            </w:r>
            <w:proofErr w:type="gramStart"/>
            <w:r w:rsidR="00E5546E" w:rsidRPr="00E5546E">
              <w:rPr>
                <w:rFonts w:ascii="Times New Roman" w:hAnsi="Times New Roman" w:cs="Times New Roman"/>
                <w:sz w:val="28"/>
                <w:szCs w:val="28"/>
              </w:rPr>
              <w:t>подпись)   </w:t>
            </w:r>
            <w:proofErr w:type="gramEnd"/>
            <w:r w:rsidR="00E5546E" w:rsidRPr="00E5546E">
              <w:rPr>
                <w:rFonts w:ascii="Times New Roman" w:hAnsi="Times New Roman" w:cs="Times New Roman"/>
                <w:sz w:val="28"/>
                <w:szCs w:val="28"/>
              </w:rPr>
              <w:t xml:space="preserve">       </w:t>
            </w:r>
          </w:p>
        </w:tc>
      </w:tr>
    </w:tbl>
    <w:p w:rsidR="00E5546E" w:rsidRPr="00E5546E" w:rsidRDefault="00E5546E" w:rsidP="003969F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  <w:sectPr w:rsidR="00E5546E" w:rsidRPr="00E5546E" w:rsidSect="003969F0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E5546E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E5546E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3969F0" w:rsidRDefault="003969F0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3969F0" w:rsidRPr="00E5546E" w:rsidRDefault="003969F0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E5546E" w:rsidRDefault="00E5546E" w:rsidP="00E60992">
      <w:pPr>
        <w:pStyle w:val="tkTek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5546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5546E" w:rsidRPr="00E5546E" w:rsidRDefault="00E5546E" w:rsidP="00E60992">
      <w:pPr>
        <w:pStyle w:val="tkTekst"/>
        <w:spacing w:before="120" w:after="120"/>
        <w:ind w:firstLine="0"/>
        <w:rPr>
          <w:rFonts w:ascii="Times New Roman" w:hAnsi="Times New Roman" w:cs="Times New Roman"/>
          <w:sz w:val="28"/>
          <w:szCs w:val="28"/>
        </w:rPr>
      </w:pPr>
      <w:r w:rsidRPr="00E5546E">
        <w:rPr>
          <w:rFonts w:ascii="Times New Roman" w:hAnsi="Times New Roman" w:cs="Times New Roman"/>
          <w:sz w:val="28"/>
          <w:szCs w:val="28"/>
        </w:rPr>
        <w:t>Форма</w:t>
      </w:r>
    </w:p>
    <w:p w:rsidR="00E5546E" w:rsidRPr="003969F0" w:rsidRDefault="00E5546E" w:rsidP="00E6099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3969F0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  <w:t>о материально-техническом обеспечении образовательной деятельности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</w:t>
      </w:r>
      <w:proofErr w:type="gramStart"/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proofErr w:type="gramEnd"/>
      <w:r w:rsidRPr="003969F0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юридического лица)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(шифр и название образовательной программы)</w:t>
      </w:r>
    </w:p>
    <w:tbl>
      <w:tblPr>
        <w:tblW w:w="529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998"/>
        <w:gridCol w:w="1842"/>
        <w:gridCol w:w="1140"/>
        <w:gridCol w:w="1946"/>
        <w:gridCol w:w="1612"/>
        <w:gridCol w:w="1931"/>
      </w:tblGrid>
      <w:tr w:rsidR="00E5546E" w:rsidRPr="003969F0" w:rsidTr="00E60992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Местонахождение </w:t>
            </w:r>
          </w:p>
        </w:tc>
        <w:tc>
          <w:tcPr>
            <w:tcW w:w="9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Общая площадь (</w:t>
            </w:r>
            <w:proofErr w:type="spell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Форма владения </w:t>
            </w:r>
          </w:p>
        </w:tc>
        <w:tc>
          <w:tcPr>
            <w:tcW w:w="9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Идентификационный код технического паспорта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Собственник недвижимого имущества</w:t>
            </w:r>
          </w:p>
        </w:tc>
        <w:tc>
          <w:tcPr>
            <w:tcW w:w="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Виды  оборудованных</w:t>
            </w:r>
            <w:proofErr w:type="gram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помещений*, территорий и земельных участков</w:t>
            </w:r>
          </w:p>
        </w:tc>
      </w:tr>
      <w:tr w:rsidR="00E5546E" w:rsidRPr="003969F0" w:rsidTr="00E60992"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3969F0" w:rsidTr="00E60992"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3969F0" w:rsidRDefault="00E5546E" w:rsidP="00E609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9F0">
        <w:rPr>
          <w:rFonts w:ascii="Times New Roman" w:eastAsia="Times New Roman" w:hAnsi="Times New Roman"/>
          <w:sz w:val="28"/>
          <w:szCs w:val="28"/>
          <w:lang w:eastAsia="ru-RU"/>
        </w:rPr>
        <w:t>* оборудованные помещения – это виды учебных классов, аудиторий, кабинетов, комнат, лабораторий, лекционных и других залов.</w:t>
      </w:r>
    </w:p>
    <w:p w:rsidR="00E5546E" w:rsidRPr="003969F0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2165"/>
        <w:gridCol w:w="4137"/>
      </w:tblGrid>
      <w:tr w:rsidR="00E60992" w:rsidRPr="003969F0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Дата заполнения "_" _______ 20__ года</w:t>
            </w:r>
          </w:p>
          <w:p w:rsidR="00E60992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3969F0" w:rsidRDefault="00E60992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3969F0" w:rsidRDefault="00E60992" w:rsidP="00E6099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3969F0" w:rsidTr="00E60992">
        <w:tc>
          <w:tcPr>
            <w:tcW w:w="163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1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E6099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3969F0" w:rsidRDefault="00E60992" w:rsidP="00E6099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ФИО руководителя </w:t>
            </w:r>
            <w:r w:rsidR="00E5546E" w:rsidRPr="003969F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3969F0" w:rsidRDefault="00E5546E" w:rsidP="00E6099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5546E" w:rsidRPr="003969F0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3969F0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E609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3969F0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Приложение 3</w:t>
      </w: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Форма</w:t>
      </w:r>
    </w:p>
    <w:p w:rsidR="00E60992" w:rsidRPr="003969F0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Default="00E5546E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3969F0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  <w:t>о наличии специальных условий для получения образования лицами с ограниченными возможностями здоровья</w:t>
      </w:r>
    </w:p>
    <w:p w:rsidR="00E60992" w:rsidRPr="003969F0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1449"/>
        <w:gridCol w:w="1471"/>
        <w:gridCol w:w="1757"/>
        <w:gridCol w:w="1434"/>
        <w:gridCol w:w="1716"/>
        <w:gridCol w:w="1139"/>
      </w:tblGrid>
      <w:tr w:rsidR="00E5546E" w:rsidRPr="003969F0" w:rsidTr="00E5546E"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Наличие пандусов, поручней, расширенных дверных проемов, </w:t>
            </w:r>
            <w:proofErr w:type="gram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лифтов</w:t>
            </w: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указать что имеется)</w:t>
            </w:r>
          </w:p>
        </w:tc>
        <w:tc>
          <w:tcPr>
            <w:tcW w:w="7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специальных (адаптированных) образовательных программ</w:t>
            </w: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(имеется/отсутствуют)</w:t>
            </w:r>
          </w:p>
        </w:tc>
        <w:tc>
          <w:tcPr>
            <w:tcW w:w="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специальных учебников, учебных пособий и дидактических материалов</w:t>
            </w: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(имеется/отсутствуют)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Наличие специальных технических средств обучения коллективного и индивидуального </w:t>
            </w:r>
            <w:proofErr w:type="gram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пользования</w:t>
            </w: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указать, что имеется)</w:t>
            </w:r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Возможность предоставления услуг </w:t>
            </w:r>
            <w:proofErr w:type="spell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сурдопереводчиков</w:t>
            </w:r>
            <w:proofErr w:type="spell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тифло-сурдопереводчиков</w:t>
            </w:r>
            <w:proofErr w:type="spell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(имеется/отсутствует)</w:t>
            </w:r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Иные специальные </w:t>
            </w:r>
            <w:proofErr w:type="gram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</w:t>
            </w: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указать, какие)</w:t>
            </w:r>
          </w:p>
        </w:tc>
      </w:tr>
      <w:tr w:rsidR="00E5546E" w:rsidRPr="003969F0" w:rsidTr="00E5546E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3969F0" w:rsidTr="00E5546E"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 </w:t>
      </w: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3969F0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2024"/>
        <w:gridCol w:w="4136"/>
      </w:tblGrid>
      <w:tr w:rsidR="00E60992" w:rsidRPr="003969F0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Дата заполнения "____" __________________ 20__ года</w:t>
            </w:r>
          </w:p>
          <w:p w:rsidR="00E60992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60992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</w:tr>
      <w:tr w:rsidR="00E5546E" w:rsidRPr="003969F0" w:rsidTr="00E60992">
        <w:tc>
          <w:tcPr>
            <w:tcW w:w="170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3969F0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Форма</w:t>
      </w:r>
    </w:p>
    <w:p w:rsidR="00E60992" w:rsidRPr="003969F0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E60992" w:rsidRDefault="00E5546E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3969F0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  <w:t>о кадровом обеспечении образовательной деятельности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</w:t>
      </w:r>
      <w:proofErr w:type="gramStart"/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E60992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proofErr w:type="gramEnd"/>
      <w:r w:rsidRPr="00E60992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юридического лица)</w:t>
      </w:r>
      <w:r w:rsidRPr="00E60992">
        <w:rPr>
          <w:rFonts w:ascii="Times New Roman" w:hAnsi="Times New Roman" w:cs="Times New Roman"/>
          <w:b w:val="0"/>
          <w:sz w:val="28"/>
          <w:szCs w:val="28"/>
          <w:vertAlign w:val="superscript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E60992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(название образовательной программы)</w:t>
      </w:r>
    </w:p>
    <w:p w:rsidR="00E60992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60992" w:rsidRPr="003969F0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95" w:type="pct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810"/>
        <w:gridCol w:w="1355"/>
        <w:gridCol w:w="1923"/>
        <w:gridCol w:w="1141"/>
        <w:gridCol w:w="856"/>
        <w:gridCol w:w="1476"/>
        <w:gridCol w:w="1511"/>
      </w:tblGrid>
      <w:tr w:rsidR="00E5546E" w:rsidRPr="003969F0" w:rsidTr="00E60992"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ФИО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дисциплины учебного плана (программы) по циклам/ годам обучения</w:t>
            </w:r>
          </w:p>
        </w:tc>
        <w:tc>
          <w:tcPr>
            <w:tcW w:w="10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 (какой вуз окончил, специальность и квалификация, реквизиты документа об образовании)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Ученая степень и ученое звание</w:t>
            </w:r>
          </w:p>
        </w:tc>
        <w:tc>
          <w:tcPr>
            <w:tcW w:w="12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Стаж работы по специальности</w:t>
            </w:r>
          </w:p>
        </w:tc>
        <w:tc>
          <w:tcPr>
            <w:tcW w:w="79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работы (штат/совм.), реквизиты трудового договора / номер трудовой книжки</w:t>
            </w:r>
          </w:p>
        </w:tc>
      </w:tr>
      <w:tr w:rsidR="00E5546E" w:rsidRPr="003969F0" w:rsidTr="00E60992"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3969F0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3969F0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3969F0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3969F0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3969F0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педагогический</w:t>
            </w:r>
            <w:proofErr w:type="gramEnd"/>
          </w:p>
        </w:tc>
        <w:tc>
          <w:tcPr>
            <w:tcW w:w="79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3969F0" w:rsidRDefault="00E5546E" w:rsidP="003969F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5546E" w:rsidRPr="003969F0" w:rsidTr="00E60992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3969F0" w:rsidTr="00E60992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Примечание: на каждую образовательную программу заполняется отдельная таблица.</w:t>
      </w: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 </w:t>
      </w: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3969F0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12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6"/>
        <w:gridCol w:w="3004"/>
        <w:gridCol w:w="4136"/>
      </w:tblGrid>
      <w:tr w:rsidR="00E60992" w:rsidRPr="003969F0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Default="00E60992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Дата заполнения </w:t>
            </w: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"____" _____20__года</w:t>
            </w: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</w:tr>
      <w:tr w:rsidR="00E5546E" w:rsidRPr="003969F0" w:rsidTr="00E60992">
        <w:tc>
          <w:tcPr>
            <w:tcW w:w="128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5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Форма</w:t>
      </w:r>
    </w:p>
    <w:p w:rsidR="00E60992" w:rsidRDefault="00E60992" w:rsidP="003969F0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E5546E" w:rsidRDefault="00E5546E" w:rsidP="00E6099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3969F0">
        <w:rPr>
          <w:rFonts w:ascii="Times New Roman" w:hAnsi="Times New Roman" w:cs="Times New Roman"/>
          <w:b w:val="0"/>
          <w:sz w:val="28"/>
          <w:szCs w:val="28"/>
        </w:rPr>
        <w:t>СВЕДЕНИЯ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  <w:t>об учебно-методическом обеспечении образовательной деятельности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</w:t>
      </w:r>
      <w:proofErr w:type="gramStart"/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E60992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</w:t>
      </w:r>
      <w:proofErr w:type="gramEnd"/>
      <w:r w:rsidRPr="00E60992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название юридического лица)</w:t>
      </w:r>
      <w:r w:rsidRPr="00E60992">
        <w:rPr>
          <w:rFonts w:ascii="Times New Roman" w:hAnsi="Times New Roman" w:cs="Times New Roman"/>
          <w:b w:val="0"/>
          <w:sz w:val="28"/>
          <w:szCs w:val="28"/>
          <w:vertAlign w:val="superscript"/>
        </w:rPr>
        <w:br/>
      </w:r>
      <w:r w:rsidRPr="003969F0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</w:t>
      </w:r>
      <w:r w:rsidRPr="003969F0">
        <w:rPr>
          <w:rFonts w:ascii="Times New Roman" w:hAnsi="Times New Roman" w:cs="Times New Roman"/>
          <w:b w:val="0"/>
          <w:sz w:val="28"/>
          <w:szCs w:val="28"/>
        </w:rPr>
        <w:br/>
      </w:r>
      <w:r w:rsidRPr="00E60992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(название образовательной программы)</w:t>
      </w:r>
    </w:p>
    <w:p w:rsidR="00E60992" w:rsidRPr="00E60992" w:rsidRDefault="00E60992" w:rsidP="00E6099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634"/>
        <w:gridCol w:w="1540"/>
        <w:gridCol w:w="1558"/>
        <w:gridCol w:w="1351"/>
        <w:gridCol w:w="15"/>
        <w:gridCol w:w="1330"/>
        <w:gridCol w:w="1473"/>
      </w:tblGrid>
      <w:tr w:rsidR="00E60992" w:rsidRPr="003969F0" w:rsidTr="00E60992"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дисциплин учебного плана по циклам/ годам обучения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Формы обучения и применяемые технологии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обучающихся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учебников</w:t>
            </w:r>
          </w:p>
        </w:tc>
        <w:tc>
          <w:tcPr>
            <w:tcW w:w="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Реквизиты учебника и других материалов в твердом </w:t>
            </w:r>
            <w:proofErr w:type="gramStart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переплете</w:t>
            </w: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</w:t>
            </w:r>
            <w:proofErr w:type="gramEnd"/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автор, название, год издания)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E6099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t>Реквизиты электронных учебников и электронных материалов</w:t>
            </w:r>
            <w:r w:rsidRPr="003969F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(ссылка)</w:t>
            </w:r>
          </w:p>
        </w:tc>
      </w:tr>
      <w:tr w:rsidR="00E60992" w:rsidRPr="003969F0" w:rsidTr="00E60992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60992" w:rsidRPr="003969F0" w:rsidTr="00E60992"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92" w:rsidRPr="003969F0" w:rsidRDefault="00E60992" w:rsidP="003969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Примечание: Учебная и учебно-методическая литература по циклам обучения основных образовательных программ в соответствии с требованиями государственных образовательных стандартов.</w:t>
      </w:r>
    </w:p>
    <w:p w:rsidR="00E5546E" w:rsidRPr="003969F0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Для программ дополнительного образования в соответствии с содержанием учебной программы.</w:t>
      </w:r>
    </w:p>
    <w:p w:rsidR="00E5546E" w:rsidRDefault="00E5546E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9F0">
        <w:rPr>
          <w:rFonts w:ascii="Times New Roman" w:hAnsi="Times New Roman" w:cs="Times New Roman"/>
          <w:sz w:val="28"/>
          <w:szCs w:val="28"/>
        </w:rPr>
        <w:t> </w:t>
      </w:r>
    </w:p>
    <w:p w:rsidR="00E60992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992" w:rsidRPr="003969F0" w:rsidRDefault="00E60992" w:rsidP="003969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2024"/>
        <w:gridCol w:w="4136"/>
      </w:tblGrid>
      <w:tr w:rsidR="00E60992" w:rsidRPr="003969F0" w:rsidTr="00E60992">
        <w:tc>
          <w:tcPr>
            <w:tcW w:w="5000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60992" w:rsidRDefault="00E60992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 xml:space="preserve">Дата заполнения </w:t>
            </w: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"____" __________________ 20__ года</w:t>
            </w: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60992" w:rsidRPr="003969F0" w:rsidRDefault="00E60992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</w:tr>
      <w:tr w:rsidR="00E5546E" w:rsidRPr="003969F0" w:rsidTr="00E60992">
        <w:tc>
          <w:tcPr>
            <w:tcW w:w="170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E5546E" w:rsidRPr="003969F0" w:rsidRDefault="00E5546E" w:rsidP="003969F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gramEnd"/>
            <w:r w:rsidRPr="003969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5546E" w:rsidRDefault="00E5546E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992">
        <w:rPr>
          <w:rFonts w:ascii="Times New Roman" w:hAnsi="Times New Roman" w:cs="Times New Roman"/>
          <w:sz w:val="28"/>
          <w:szCs w:val="28"/>
        </w:rPr>
        <w:t> </w:t>
      </w:r>
    </w:p>
    <w:p w:rsidR="006E3912" w:rsidRDefault="006E3912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912" w:rsidRDefault="006E3912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912" w:rsidRPr="00E60992" w:rsidRDefault="006E3912" w:rsidP="00E609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46E" w:rsidRPr="00E6099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E60992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E5546E" w:rsidRPr="00E60992" w:rsidRDefault="00E5546E" w:rsidP="00E5546E">
      <w:pPr>
        <w:pStyle w:val="tkTekst"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E60992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E5546E" w:rsidRPr="00E60992" w:rsidTr="00E5546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E60992" w:rsidRDefault="00E5546E" w:rsidP="00E5546E">
            <w:pPr>
              <w:spacing w:after="60" w:line="276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E60992" w:rsidRDefault="00E5546E" w:rsidP="00E5546E">
            <w:pPr>
              <w:spacing w:after="60" w:line="276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E60992" w:rsidRDefault="00E5546E" w:rsidP="00E5546E">
            <w:pPr>
              <w:spacing w:after="60" w:line="276" w:lineRule="auto"/>
              <w:ind w:firstLine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Министерство</w:t>
            </w:r>
            <w:r w:rsidRPr="00E609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образования и науки</w:t>
            </w:r>
            <w:r w:rsidRPr="00E609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Кыргызской Республики</w:t>
            </w:r>
          </w:p>
        </w:tc>
      </w:tr>
    </w:tbl>
    <w:p w:rsidR="00E5546E" w:rsidRPr="00E60992" w:rsidRDefault="00E5546E" w:rsidP="00E5546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992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E5546E" w:rsidRPr="00E60992" w:rsidRDefault="00E5546E" w:rsidP="00E5546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283" w:type="pct"/>
        <w:tblInd w:w="-5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4"/>
      </w:tblGrid>
      <w:tr w:rsidR="00E5546E" w:rsidRPr="00E60992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E60992" w:rsidRDefault="00E5546E" w:rsidP="00E60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</w:t>
            </w:r>
            <w:r w:rsid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(указывается полное наименование уполномоченного государственного органа)</w:t>
            </w:r>
          </w:p>
        </w:tc>
      </w:tr>
      <w:tr w:rsidR="00E5546E" w:rsidRPr="00E60992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E60992" w:rsidRDefault="00E5546E" w:rsidP="00E609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основании проведенной экспертизы </w:t>
            </w:r>
            <w:r w:rsidRPr="00E6099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подтверждает/ не подтверждает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соответствие условий  _____________________</w:t>
            </w:r>
            <w:r w:rsid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</w:t>
            </w:r>
          </w:p>
          <w:p w:rsidR="00E5546E" w:rsidRPr="00E60992" w:rsidRDefault="00E5546E" w:rsidP="00E609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                                 </w:t>
            </w:r>
            <w:r w:rsid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        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(</w:t>
            </w:r>
            <w:proofErr w:type="gramStart"/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указывается</w:t>
            </w:r>
            <w:proofErr w:type="gramEnd"/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полное наименование юридического лица - заявителя)</w:t>
            </w:r>
          </w:p>
          <w:p w:rsidR="00E5546E" w:rsidRPr="00E60992" w:rsidRDefault="00E5546E" w:rsidP="00E609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осуществления образовательной деятельности </w:t>
            </w:r>
            <w:r w:rsidRPr="00E609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 реализации нижеуказанных образовательных программ 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(указать нужное):</w:t>
            </w:r>
          </w:p>
        </w:tc>
      </w:tr>
      <w:tr w:rsidR="00E5546E" w:rsidRPr="00E60992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E60992" w:rsidRDefault="00E5546E" w:rsidP="00E609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общеобразовательные: ________________________________</w:t>
            </w:r>
          </w:p>
          <w:p w:rsidR="00E5546E" w:rsidRPr="00E60992" w:rsidRDefault="00E60992" w:rsidP="00E60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  </w:t>
            </w:r>
            <w:r w:rsidR="00E5546E"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gramStart"/>
            <w:r w:rsidR="00E5546E"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дошкольное</w:t>
            </w:r>
            <w:proofErr w:type="gramEnd"/>
            <w:r w:rsidR="00E5546E"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, начальное, основное и среднее  общее)</w:t>
            </w:r>
          </w:p>
        </w:tc>
      </w:tr>
      <w:tr w:rsidR="00E5546E" w:rsidRPr="00E60992" w:rsidTr="00E60992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E60992" w:rsidRDefault="00E5546E" w:rsidP="00E609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профессиональные __________________________</w:t>
            </w:r>
            <w:r w:rsid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</w:p>
          <w:p w:rsidR="00E5546E" w:rsidRPr="00E60992" w:rsidRDefault="00E5546E" w:rsidP="00E60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gramStart"/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начальное</w:t>
            </w:r>
            <w:proofErr w:type="gramEnd"/>
            <w:r w:rsidRPr="00E6099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, среднее, высшее профессиональное, послевузовское (последипломное) профессиональное)</w:t>
            </w:r>
          </w:p>
        </w:tc>
      </w:tr>
    </w:tbl>
    <w:p w:rsidR="00E5546E" w:rsidRPr="00E60992" w:rsidRDefault="00E5546E" w:rsidP="00E5546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992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5250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276"/>
        <w:gridCol w:w="4824"/>
        <w:gridCol w:w="3006"/>
      </w:tblGrid>
      <w:tr w:rsidR="00E5546E" w:rsidRPr="00E60992" w:rsidTr="007C5888">
        <w:tc>
          <w:tcPr>
            <w:tcW w:w="359" w:type="pct"/>
            <w:vAlign w:val="center"/>
          </w:tcPr>
          <w:p w:rsidR="00E5546E" w:rsidRPr="00E6099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E6099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Шифр</w:t>
            </w: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E6099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Название программы</w:t>
            </w:r>
          </w:p>
        </w:tc>
        <w:tc>
          <w:tcPr>
            <w:tcW w:w="1532" w:type="pct"/>
          </w:tcPr>
          <w:p w:rsidR="00E5546E" w:rsidRPr="00E60992" w:rsidRDefault="00E5546E" w:rsidP="007C5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Уровень профессионального образования</w:t>
            </w:r>
          </w:p>
        </w:tc>
      </w:tr>
      <w:tr w:rsidR="00E5546E" w:rsidRPr="00E60992" w:rsidTr="007C5888">
        <w:tc>
          <w:tcPr>
            <w:tcW w:w="3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E6099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E6099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E6099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E6099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546E" w:rsidRPr="00E60992" w:rsidTr="007C5888">
        <w:tc>
          <w:tcPr>
            <w:tcW w:w="3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E6099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E6099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E6099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E6099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E5546E" w:rsidRPr="00E6099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C5888" w:rsidRDefault="007C5888" w:rsidP="007C588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5888" w:rsidRPr="00E60992" w:rsidRDefault="007C5888" w:rsidP="007C5888">
      <w:pPr>
        <w:spacing w:after="0" w:line="240" w:lineRule="auto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E60992">
        <w:rPr>
          <w:rFonts w:ascii="Times New Roman" w:eastAsia="Times New Roman" w:hAnsi="Times New Roman"/>
          <w:sz w:val="28"/>
          <w:szCs w:val="28"/>
          <w:lang w:eastAsia="ru-RU"/>
        </w:rPr>
        <w:t>- дополн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ительное образование _________</w:t>
      </w:r>
      <w:r w:rsidRPr="00E60992"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  <w:r w:rsidRPr="00E6099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   </w:t>
      </w:r>
    </w:p>
    <w:p w:rsidR="007C5888" w:rsidRPr="00E60992" w:rsidRDefault="007C5888" w:rsidP="007C588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указать</w:t>
      </w:r>
      <w:proofErr w:type="gramEnd"/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название программы</w:t>
      </w:r>
      <w:r w:rsidRPr="00E6099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ли</w:t>
      </w:r>
      <w:r w:rsidRPr="00E6099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категории подготовки водителей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, количество слушателей</w:t>
      </w:r>
      <w:r w:rsidRPr="00E6099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)</w:t>
      </w:r>
    </w:p>
    <w:tbl>
      <w:tblPr>
        <w:tblW w:w="68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3544"/>
      </w:tblGrid>
      <w:tr w:rsidR="00E5546E" w:rsidRPr="00E60992" w:rsidTr="00E5546E">
        <w:tc>
          <w:tcPr>
            <w:tcW w:w="240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C5888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C5888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C5888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C5888" w:rsidRDefault="007C5888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46E" w:rsidRPr="00E6099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ФИО руководителя</w:t>
            </w:r>
          </w:p>
        </w:tc>
        <w:tc>
          <w:tcPr>
            <w:tcW w:w="2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546E" w:rsidRPr="00E60992" w:rsidRDefault="00E5546E" w:rsidP="00E554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546E" w:rsidRPr="00E60992" w:rsidRDefault="00E5546E" w:rsidP="007C5888">
      <w:pPr>
        <w:spacing w:after="60" w:line="276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99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7C5888" w:rsidRPr="00E60992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="007C5888" w:rsidRPr="00E6099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C5888" w:rsidRPr="00E6099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(подпись)      </w:t>
      </w:r>
      <w:r w:rsidR="007C5888" w:rsidRPr="00E60992">
        <w:rPr>
          <w:rFonts w:ascii="Times New Roman" w:eastAsia="Times New Roman" w:hAnsi="Times New Roman"/>
          <w:sz w:val="28"/>
          <w:szCs w:val="28"/>
          <w:lang w:eastAsia="ru-RU"/>
        </w:rPr>
        <w:t>   </w:t>
      </w:r>
    </w:p>
    <w:p w:rsidR="00E5546E" w:rsidRPr="00E6099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E60992">
        <w:rPr>
          <w:rFonts w:ascii="Times New Roman" w:hAnsi="Times New Roman" w:cs="Times New Roman"/>
          <w:sz w:val="28"/>
          <w:szCs w:val="28"/>
        </w:rPr>
        <w:t> </w:t>
      </w:r>
    </w:p>
    <w:p w:rsidR="00E5546E" w:rsidRDefault="00E5546E" w:rsidP="00E5546E">
      <w:pPr>
        <w:pStyle w:val="tkTekst"/>
      </w:pPr>
    </w:p>
    <w:p w:rsidR="00E5546E" w:rsidRDefault="00E5546E" w:rsidP="00E5546E">
      <w:pPr>
        <w:pStyle w:val="tkTekst"/>
      </w:pPr>
    </w:p>
    <w:p w:rsidR="007C5888" w:rsidRDefault="007C5888" w:rsidP="00E5546E">
      <w:pPr>
        <w:pStyle w:val="tkTekst"/>
        <w:sectPr w:rsidR="007C5888" w:rsidSect="007C58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546E" w:rsidRPr="007C5888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7C5888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7C5888">
        <w:rPr>
          <w:rFonts w:ascii="Times New Roman" w:hAnsi="Times New Roman" w:cs="Times New Roman"/>
          <w:sz w:val="28"/>
          <w:szCs w:val="28"/>
        </w:rPr>
        <w:t>Приложение 7</w:t>
      </w:r>
    </w:p>
    <w:p w:rsidR="00E5546E" w:rsidRPr="007C5888" w:rsidRDefault="00E5546E" w:rsidP="00E554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5888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351" w:type="pct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1"/>
        <w:gridCol w:w="427"/>
        <w:gridCol w:w="7085"/>
      </w:tblGrid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БИЛИМ БEPYY ЖАНА ИЛИМ МИНИСТРЛИГИ</w:t>
            </w:r>
          </w:p>
          <w:p w:rsidR="007C5888" w:rsidRPr="007C5888" w:rsidRDefault="007C5888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</w:p>
          <w:p w:rsidR="007C5888" w:rsidRPr="007C5888" w:rsidRDefault="007C5888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ОБРАЗОВНИЯ И НАУКИ КЫРГЫЗСКОЙ РЕСПУБЛИКИ</w:t>
            </w:r>
          </w:p>
          <w:p w:rsidR="007C5888" w:rsidRDefault="007C5888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7C5888" w:rsidRDefault="00E5546E" w:rsidP="00E5546E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7C5888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E5546E"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____         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546E" w:rsidRPr="007C5888">
              <w:rPr>
                <w:rFonts w:ascii="Times New Roman" w:hAnsi="Times New Roman" w:cs="Times New Roman"/>
                <w:sz w:val="28"/>
                <w:szCs w:val="28"/>
              </w:rPr>
              <w:t>_-жылдын "__" 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№ __    от "__" ___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 xml:space="preserve">____ 202  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жактан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 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Наименование юрид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ического лица: ______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Уюштуруу-укуктук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формасы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 ________________________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форма: __________________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дареги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 ________________________________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Жайгашкан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дареги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 __________________________________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Местонахождение: ______________________________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жактын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(кайра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жонундогу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номери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:_</w:t>
            </w:r>
            <w:proofErr w:type="gram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Номер свидетельства о государственной регистрации (перерегистрации)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юридического лица: _____________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Салык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толоочунун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идентификациялык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номери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 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налогоплательщика: 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Иштин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лицензиялануучу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туру: __________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Лицензируемый вид деятельности: ________________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Лицензиянын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мооноту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 ___________________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Срок действ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ия лицензии: ________________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Негизи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 _______________________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Основание: _______________________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C5888" w:rsidRDefault="007C5888" w:rsidP="00E5546E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Министрдин</w:t>
            </w:r>
            <w:proofErr w:type="spellEnd"/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орун </w:t>
            </w:r>
            <w:proofErr w:type="spellStart"/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басары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          _____________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888" w:rsidRDefault="007C5888" w:rsidP="00E5546E">
            <w:pPr>
              <w:pStyle w:val="tkTekst"/>
              <w:spacing w:after="0" w:line="240" w:lineRule="auto"/>
              <w:ind w:firstLine="11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546E" w:rsidRPr="007C5888" w:rsidRDefault="00E5546E" w:rsidP="00E5546E">
            <w:pPr>
              <w:pStyle w:val="tkTekst"/>
              <w:spacing w:after="0" w:line="240" w:lineRule="auto"/>
              <w:ind w:firstLine="1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Заместитель министра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                     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__________</w:t>
            </w:r>
          </w:p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М.О.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М.П.</w:t>
            </w:r>
          </w:p>
        </w:tc>
      </w:tr>
      <w:tr w:rsidR="00E5546E" w:rsidRPr="007C5888" w:rsidTr="007C5888">
        <w:tc>
          <w:tcPr>
            <w:tcW w:w="259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Лицензиянын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сериялык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номери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="007C588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Аныктыгын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текшеруу</w:t>
            </w:r>
            <w:proofErr w:type="spellEnd"/>
            <w:r w:rsidRPr="007C588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E554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7C588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Серийный номер лицензии: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  <w:r w:rsidRPr="007C588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Проверка подлинности: </w:t>
            </w:r>
            <w:r w:rsidR="007C5888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</w:tbl>
    <w:p w:rsidR="00E5546E" w:rsidRPr="007C5888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7C5888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84" w:type="pct"/>
        <w:tblInd w:w="-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2507"/>
        <w:gridCol w:w="1396"/>
        <w:gridCol w:w="2151"/>
        <w:gridCol w:w="287"/>
        <w:gridCol w:w="498"/>
        <w:gridCol w:w="1037"/>
        <w:gridCol w:w="2308"/>
        <w:gridCol w:w="1396"/>
        <w:gridCol w:w="2738"/>
      </w:tblGrid>
      <w:tr w:rsidR="00E5546E" w:rsidRPr="00851EEE" w:rsidTr="00851EEE">
        <w:tc>
          <w:tcPr>
            <w:tcW w:w="22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851EEE" w:rsidP="00851EEE">
            <w:pPr>
              <w:pStyle w:val="tkZagolovok2"/>
              <w:spacing w:before="0" w:after="0" w:line="240" w:lineRule="auto"/>
              <w:ind w:left="44" w:hanging="44"/>
              <w:rPr>
                <w:rFonts w:ascii="Times New Roman" w:hAnsi="Times New Roman" w:cs="Times New Roman"/>
              </w:rPr>
            </w:pPr>
            <w:proofErr w:type="spellStart"/>
            <w:r w:rsidRPr="00851EEE">
              <w:rPr>
                <w:rFonts w:ascii="Times New Roman" w:hAnsi="Times New Roman" w:cs="Times New Roman"/>
              </w:rPr>
              <w:lastRenderedPageBreak/>
              <w:t>Жалпы</w:t>
            </w:r>
            <w:proofErr w:type="spellEnd"/>
            <w:r w:rsidRPr="00851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</w:rPr>
              <w:t>билим</w:t>
            </w:r>
            <w:proofErr w:type="spellEnd"/>
            <w:r w:rsidRPr="00851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</w:rPr>
              <w:t>берүү</w:t>
            </w:r>
            <w:proofErr w:type="spellEnd"/>
            <w:r w:rsidRPr="00851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</w:rPr>
              <w:t>программалары</w:t>
            </w:r>
            <w:proofErr w:type="spellEnd"/>
            <w:r w:rsidRPr="00851EEE">
              <w:rPr>
                <w:rFonts w:ascii="Times New Roman" w:hAnsi="Times New Roman" w:cs="Times New Roman"/>
              </w:rPr>
              <w:br/>
              <w:t>Общеобразовательные программы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851EEE" w:rsidP="00851EEE">
            <w:pPr>
              <w:pStyle w:val="tkZagolovok2"/>
              <w:spacing w:before="0" w:after="0" w:line="240" w:lineRule="auto"/>
              <w:ind w:left="34" w:right="0"/>
              <w:rPr>
                <w:rFonts w:ascii="Times New Roman" w:hAnsi="Times New Roman" w:cs="Times New Roman"/>
              </w:rPr>
            </w:pPr>
            <w:proofErr w:type="spellStart"/>
            <w:r w:rsidRPr="00851EEE">
              <w:rPr>
                <w:rFonts w:ascii="Times New Roman" w:hAnsi="Times New Roman" w:cs="Times New Roman"/>
              </w:rPr>
              <w:t>Кесиптик</w:t>
            </w:r>
            <w:proofErr w:type="spellEnd"/>
            <w:r w:rsidRPr="00851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</w:rPr>
              <w:t>билим</w:t>
            </w:r>
            <w:proofErr w:type="spellEnd"/>
            <w:r w:rsidRPr="00851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</w:rPr>
              <w:t>бер</w:t>
            </w:r>
            <w:proofErr w:type="spellEnd"/>
            <w:r w:rsidRPr="00851EEE">
              <w:rPr>
                <w:rFonts w:ascii="Times New Roman" w:hAnsi="Times New Roman" w:cs="Times New Roman"/>
                <w:lang w:val="ky-KG"/>
              </w:rPr>
              <w:t>үү</w:t>
            </w:r>
            <w:r w:rsidRPr="00851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</w:rPr>
              <w:t>программалары</w:t>
            </w:r>
            <w:proofErr w:type="spellEnd"/>
            <w:r w:rsidRPr="00851EEE">
              <w:rPr>
                <w:rFonts w:ascii="Times New Roman" w:hAnsi="Times New Roman" w:cs="Times New Roman"/>
              </w:rPr>
              <w:br/>
              <w:t>Профессиональные образовательные программы</w:t>
            </w:r>
          </w:p>
        </w:tc>
      </w:tr>
      <w:tr w:rsidR="00851EEE" w:rsidRPr="00851EEE" w:rsidTr="00851EEE"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Билим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беруу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программасынын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аталышы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Наименование образовательной программы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Окуу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формасы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мөөнөтү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Форма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 срок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обучения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Окуучулардын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чектуу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Предельное количество обучающихся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Багыттын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адистиктин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аталышы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Наименование направления (специальности)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Окуу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формасы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мөөнөтү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Форма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 срок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обучения</w:t>
            </w: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851EE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Окуучулардын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чектуу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Предельное количество обучающихся</w:t>
            </w:r>
          </w:p>
        </w:tc>
      </w:tr>
      <w:tr w:rsidR="00E5546E" w:rsidRPr="00851EEE" w:rsidTr="00851EEE">
        <w:tc>
          <w:tcPr>
            <w:tcW w:w="221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Мектепке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чейинки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 Дошкольное 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Башталгыч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 Начальное профессиональное </w:t>
            </w:r>
          </w:p>
        </w:tc>
      </w:tr>
      <w:tr w:rsidR="00851EEE" w:rsidRPr="00851EEE" w:rsidTr="00851EEE"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546E" w:rsidRPr="00851EEE" w:rsidTr="00851EEE">
        <w:tc>
          <w:tcPr>
            <w:tcW w:w="221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E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Башталгыч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негизги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орто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</w:p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     Начальное, основное и среднее общее 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851EE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Орт</w:t>
            </w:r>
            <w:r w:rsidR="00E5546E" w:rsidRPr="00851E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E5546E"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546E" w:rsidRPr="00851EEE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="00E5546E"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46E"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 Среднее профессиональное </w:t>
            </w:r>
          </w:p>
        </w:tc>
      </w:tr>
      <w:tr w:rsidR="00851EEE" w:rsidRPr="00851EEE" w:rsidTr="00851EEE"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546E" w:rsidRPr="00851EEE" w:rsidTr="00851EEE">
        <w:tc>
          <w:tcPr>
            <w:tcW w:w="221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Кошумча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курстар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>   </w:t>
            </w:r>
            <w:proofErr w:type="gram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 Дополнительное (курсы)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 Высшее профессиональное </w:t>
            </w:r>
          </w:p>
        </w:tc>
      </w:tr>
      <w:tr w:rsidR="00851EEE" w:rsidRPr="00851EEE" w:rsidTr="00851EEE">
        <w:tc>
          <w:tcPr>
            <w:tcW w:w="1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546E" w:rsidRPr="00851EEE" w:rsidTr="00851EEE">
        <w:tc>
          <w:tcPr>
            <w:tcW w:w="2211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F.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Кошумча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автомектептер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>   </w:t>
            </w:r>
            <w:proofErr w:type="gram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Дополнительное (автошколы)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G.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жайдан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кийинки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 Послевузовское профессиональное </w:t>
            </w:r>
          </w:p>
        </w:tc>
      </w:tr>
      <w:tr w:rsidR="00851EEE" w:rsidRPr="00851EEE" w:rsidTr="00851EEE">
        <w:tc>
          <w:tcPr>
            <w:tcW w:w="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546E" w:rsidRPr="00851EEE" w:rsidTr="00851EEE">
        <w:tc>
          <w:tcPr>
            <w:tcW w:w="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Кошумча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билим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беруу</w:t>
            </w:r>
            <w:proofErr w:type="spellEnd"/>
            <w:r w:rsidRPr="00851EEE">
              <w:rPr>
                <w:rFonts w:ascii="Times New Roman" w:hAnsi="Times New Roman" w:cs="Times New Roman"/>
                <w:sz w:val="24"/>
                <w:szCs w:val="24"/>
              </w:rPr>
              <w:br/>
              <w:t>    Дополнительное профессиональное образование</w:t>
            </w:r>
          </w:p>
        </w:tc>
      </w:tr>
      <w:tr w:rsidR="00851EEE" w:rsidRPr="00851EEE" w:rsidTr="00851EEE">
        <w:tc>
          <w:tcPr>
            <w:tcW w:w="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546E" w:rsidRPr="00851EEE" w:rsidTr="00851EEE">
        <w:tc>
          <w:tcPr>
            <w:tcW w:w="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Министрдин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орун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басары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Заместитель министра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М.О.</w:t>
            </w:r>
          </w:p>
        </w:tc>
        <w:tc>
          <w:tcPr>
            <w:tcW w:w="9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E5546E" w:rsidRPr="00851EEE" w:rsidTr="00851EEE">
        <w:tc>
          <w:tcPr>
            <w:tcW w:w="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546E" w:rsidRPr="00851EEE" w:rsidTr="00851EEE">
        <w:tc>
          <w:tcPr>
            <w:tcW w:w="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Лицензиянын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сериялык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номери</w:t>
            </w:r>
            <w:proofErr w:type="spell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Серийный</w:t>
            </w:r>
            <w:proofErr w:type="gramEnd"/>
            <w:r w:rsidRPr="0085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номер лицензии:</w:t>
            </w:r>
          </w:p>
        </w:tc>
        <w:tc>
          <w:tcPr>
            <w:tcW w:w="9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851EEE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E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5546E" w:rsidRPr="007C5888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7C5888">
        <w:rPr>
          <w:rFonts w:ascii="Times New Roman" w:hAnsi="Times New Roman" w:cs="Times New Roman"/>
          <w:sz w:val="28"/>
          <w:szCs w:val="28"/>
        </w:rPr>
        <w:t> </w:t>
      </w:r>
    </w:p>
    <w:p w:rsidR="007C5888" w:rsidRPr="007C5888" w:rsidRDefault="007C5888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7C5888" w:rsidRPr="007C5888" w:rsidRDefault="007C5888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7C5888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7C5888">
        <w:rPr>
          <w:rFonts w:ascii="Times New Roman" w:hAnsi="Times New Roman" w:cs="Times New Roman"/>
          <w:sz w:val="28"/>
          <w:szCs w:val="28"/>
        </w:rPr>
        <w:t>Приложение 8</w:t>
      </w:r>
    </w:p>
    <w:p w:rsidR="00E5546E" w:rsidRPr="007C5888" w:rsidRDefault="00E5546E" w:rsidP="00E5546E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7C5888">
        <w:rPr>
          <w:rFonts w:ascii="Times New Roman" w:hAnsi="Times New Roman" w:cs="Times New Roman"/>
          <w:sz w:val="28"/>
          <w:szCs w:val="28"/>
        </w:rPr>
        <w:t>РЕЕСТР</w:t>
      </w:r>
      <w:r w:rsidRPr="007C5888">
        <w:rPr>
          <w:rFonts w:ascii="Times New Roman" w:hAnsi="Times New Roman" w:cs="Times New Roman"/>
          <w:sz w:val="28"/>
          <w:szCs w:val="28"/>
        </w:rPr>
        <w:br/>
        <w:t>выданных лицензий на образовательную деятельность</w:t>
      </w:r>
    </w:p>
    <w:tbl>
      <w:tblPr>
        <w:tblW w:w="511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768"/>
        <w:gridCol w:w="709"/>
        <w:gridCol w:w="1123"/>
        <w:gridCol w:w="560"/>
        <w:gridCol w:w="846"/>
        <w:gridCol w:w="846"/>
        <w:gridCol w:w="703"/>
        <w:gridCol w:w="804"/>
        <w:gridCol w:w="545"/>
        <w:gridCol w:w="685"/>
        <w:gridCol w:w="545"/>
        <w:gridCol w:w="715"/>
        <w:gridCol w:w="1218"/>
        <w:gridCol w:w="1129"/>
        <w:gridCol w:w="1129"/>
        <w:gridCol w:w="1191"/>
        <w:gridCol w:w="867"/>
      </w:tblGrid>
      <w:tr w:rsidR="00851EEE" w:rsidRPr="007C5888" w:rsidTr="006E3912">
        <w:trPr>
          <w:cantSplit/>
          <w:trHeight w:val="3353"/>
        </w:trPr>
        <w:tc>
          <w:tcPr>
            <w:tcW w:w="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Регистрационный номер лицен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вание </w:t>
            </w:r>
            <w:proofErr w:type="spellStart"/>
            <w:proofErr w:type="gramStart"/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юриди-ческого</w:t>
            </w:r>
            <w:proofErr w:type="spellEnd"/>
            <w:proofErr w:type="gramEnd"/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лица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Идентифи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кационный номер </w:t>
            </w:r>
            <w:proofErr w:type="spellStart"/>
            <w:proofErr w:type="gramStart"/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налогопла-тельщика</w:t>
            </w:r>
            <w:proofErr w:type="spellEnd"/>
            <w:proofErr w:type="gramEnd"/>
          </w:p>
        </w:tc>
        <w:tc>
          <w:tcPr>
            <w:tcW w:w="1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Юриди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ческий адрес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реали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зации </w:t>
            </w:r>
            <w:proofErr w:type="spellStart"/>
            <w:proofErr w:type="gramStart"/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прог-рамм</w:t>
            </w:r>
            <w:proofErr w:type="spellEnd"/>
            <w:proofErr w:type="gramEnd"/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Шифр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образо-вательной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програм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</w:t>
            </w:r>
            <w:r w:rsidR="00851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звание </w:t>
            </w:r>
            <w:proofErr w:type="spellStart"/>
            <w:proofErr w:type="gramStart"/>
            <w:r w:rsidR="00851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образо-вательной</w:t>
            </w:r>
            <w:proofErr w:type="spellEnd"/>
            <w:proofErr w:type="gramEnd"/>
            <w:r w:rsidR="00851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програм</w:t>
            </w:r>
            <w:r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чество </w:t>
            </w:r>
            <w:proofErr w:type="gramStart"/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обучаю-</w:t>
            </w:r>
            <w:proofErr w:type="spellStart"/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щихся</w:t>
            </w:r>
            <w:proofErr w:type="spellEnd"/>
            <w:proofErr w:type="gramEnd"/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обуче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ния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 w:rsidR="00851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вание выда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чи </w:t>
            </w:r>
            <w:proofErr w:type="spellStart"/>
            <w:proofErr w:type="gramStart"/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лицен-зии</w:t>
            </w:r>
            <w:proofErr w:type="spellEnd"/>
            <w:proofErr w:type="gramEnd"/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выдачи лицен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и серия бланка лицен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ание и срок приостановления действия лицен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и дата возобновления действия лицен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851EEE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и дата прекращения дейст</w:t>
            </w:r>
            <w:r w:rsid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вия лицен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зии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851EEE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и дата переоформления лицензии</w:t>
            </w:r>
            <w:r w:rsidR="00851EE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5546E" w:rsidRPr="007C5888" w:rsidRDefault="006E3912" w:rsidP="00851EEE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 w:rsidR="00851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вание и дата выдачи дубли</w:t>
            </w:r>
            <w:r w:rsidR="00E5546E" w:rsidRPr="007C5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ката</w:t>
            </w:r>
          </w:p>
        </w:tc>
      </w:tr>
      <w:tr w:rsidR="00851EEE" w:rsidRPr="007C5888" w:rsidTr="006E3912">
        <w:tc>
          <w:tcPr>
            <w:tcW w:w="1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51EEE" w:rsidRPr="007C5888" w:rsidTr="006E3912">
        <w:tc>
          <w:tcPr>
            <w:tcW w:w="1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7C5888" w:rsidRDefault="00E5546E" w:rsidP="00851E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8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5546E" w:rsidRPr="007C5888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7C5888">
        <w:rPr>
          <w:rFonts w:ascii="Times New Roman" w:hAnsi="Times New Roman" w:cs="Times New Roman"/>
          <w:sz w:val="28"/>
          <w:szCs w:val="28"/>
        </w:rPr>
        <w:t> </w:t>
      </w:r>
    </w:p>
    <w:p w:rsidR="00851EEE" w:rsidRDefault="00851EEE" w:rsidP="00E5546E">
      <w:pPr>
        <w:pStyle w:val="tkTekst"/>
        <w:rPr>
          <w:rFonts w:ascii="Times New Roman" w:hAnsi="Times New Roman" w:cs="Times New Roman"/>
          <w:sz w:val="28"/>
          <w:szCs w:val="28"/>
        </w:rPr>
        <w:sectPr w:rsidR="00851EEE" w:rsidSect="00851EE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E5546E" w:rsidRPr="006E3912" w:rsidRDefault="00E5546E" w:rsidP="00E5546E">
      <w:pPr>
        <w:pStyle w:val="tkTekst"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6"/>
        <w:gridCol w:w="3274"/>
      </w:tblGrid>
      <w:tr w:rsidR="00E5546E" w:rsidRPr="006E3912" w:rsidTr="00E5546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Grif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Grif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Gri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</w:t>
            </w: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образования и науки</w:t>
            </w: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Кыргызской Республики</w:t>
            </w:r>
          </w:p>
        </w:tc>
      </w:tr>
    </w:tbl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E3912" w:rsidRDefault="00E5546E" w:rsidP="00E5546E">
      <w:pPr>
        <w:pStyle w:val="tkNazvanie"/>
        <w:ind w:left="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ЗАЯВЛЕНИЕ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5"/>
        <w:gridCol w:w="2589"/>
      </w:tblGrid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Прошу переоформить лицензию № _____</w:t>
            </w:r>
            <w:r w:rsidR="006E3912">
              <w:rPr>
                <w:rFonts w:ascii="Times New Roman" w:hAnsi="Times New Roman" w:cs="Times New Roman"/>
                <w:sz w:val="28"/>
                <w:szCs w:val="28"/>
              </w:rPr>
              <w:t>_____ от "___" 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_ 20___ года, серия _________ на осуществление образовательной деятельности ____________________________________________________</w:t>
            </w: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                </w:t>
            </w:r>
            <w:r w:rsid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 юридического лица)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_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___________________________________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Форма собственности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 w:rsidR="006E3912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br/>
              <w:t>                                             </w:t>
            </w: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   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по регистрации юридического лица)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6E3912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Местонахождение 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</w:rPr>
              <w:br/>
              <w:t>                   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proofErr w:type="gramEnd"/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фактического места нахождения юридического лица)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номер налогоплательщика (ИНН) 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Код ОКПО юридического лица 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Дата регистрации (перерегистрации) юридического лица 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br/>
              <w:t>в связи с (оставить нужное (нужные)):</w:t>
            </w: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изменением наименования юридического лица;</w:t>
            </w: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реорганизацией юридического лица,</w:t>
            </w: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E3912">
              <w:rPr>
                <w:rFonts w:ascii="Times New Roman" w:hAnsi="Times New Roman" w:cs="Times New Roman"/>
                <w:b/>
                <w:sz w:val="28"/>
                <w:szCs w:val="28"/>
              </w:rPr>
              <w:t>реструктуризация юридического лица.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уплату лицензионного сбора за переоформление лицензии __________________________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Номер телефона и адрес электронной </w:t>
            </w: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почты  заявителя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: ________________</w:t>
            </w:r>
          </w:p>
        </w:tc>
      </w:tr>
      <w:tr w:rsidR="00E5546E" w:rsidRPr="006E3912" w:rsidTr="00E554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Дата заполнения "____" __________________ 20__года</w:t>
            </w:r>
          </w:p>
          <w:p w:rsidR="006E3912" w:rsidRPr="006E3912" w:rsidRDefault="006E3912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E3912" w:rsidTr="00E5546E">
        <w:tc>
          <w:tcPr>
            <w:tcW w:w="366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5546E" w:rsidRPr="006E3912" w:rsidTr="00E5546E">
        <w:tc>
          <w:tcPr>
            <w:tcW w:w="366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br/>
              <w:t>(</w:t>
            </w: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подпись)   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              </w:t>
            </w:r>
          </w:p>
        </w:tc>
      </w:tr>
    </w:tbl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6E3912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E5546E" w:rsidRPr="006E3912" w:rsidRDefault="00E5546E" w:rsidP="006E391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6"/>
        <w:gridCol w:w="3274"/>
      </w:tblGrid>
      <w:tr w:rsidR="00E5546E" w:rsidRPr="006E3912" w:rsidTr="00E5546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</w:t>
            </w: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образования и науки</w:t>
            </w: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Кыргызской Республики</w:t>
            </w:r>
          </w:p>
        </w:tc>
      </w:tr>
    </w:tbl>
    <w:p w:rsidR="00E5546E" w:rsidRPr="006E3912" w:rsidRDefault="00E5546E" w:rsidP="006E391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ЗАЯВЛЕНИЕ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Прошу выдать дубликат лицензии № __</w:t>
            </w:r>
            <w:r w:rsidR="006E3912">
              <w:rPr>
                <w:rFonts w:ascii="Times New Roman" w:hAnsi="Times New Roman" w:cs="Times New Roman"/>
                <w:sz w:val="28"/>
                <w:szCs w:val="28"/>
              </w:rPr>
              <w:t>________ от "___" 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__ 20___ года, серия _________ на осуществление образовательной деятельности ____________________________________________________</w:t>
            </w: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             </w:t>
            </w:r>
            <w:r w:rsid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(</w:t>
            </w: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полное наименование юридического лица)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  <w:r w:rsidR="006E3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Форма собственности</w:t>
            </w:r>
            <w:r w:rsid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_____________________________________________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6E3912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  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</w:t>
            </w:r>
            <w:proofErr w:type="gramStart"/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(</w:t>
            </w:r>
            <w:proofErr w:type="gramEnd"/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по регистрации юридического лица)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6E3912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                         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 (</w:t>
            </w:r>
            <w:proofErr w:type="gramEnd"/>
            <w:r w:rsidR="00E5546E" w:rsidRPr="006E391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указывается адрес фактического места нахождения юридического лица)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 (ИНН) _</w:t>
            </w:r>
            <w:r w:rsid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Код ОКПО юридического лица _</w:t>
            </w: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Дата регистрации (перерегистрации) юридического лица ___________</w:t>
            </w:r>
            <w:r w:rsidR="006E3912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br/>
              <w:t>в связи с (оставить нужное (нужные)):</w:t>
            </w: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утерей;</w:t>
            </w:r>
          </w:p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порчей.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spacing w:after="0" w:line="240" w:lineRule="auto"/>
              <w:ind w:left="-567"/>
              <w:rPr>
                <w:rFonts w:ascii="Times New Roman" w:hAnsi="Times New Roman"/>
                <w:sz w:val="28"/>
                <w:szCs w:val="28"/>
              </w:rPr>
            </w:pPr>
            <w:r w:rsidRPr="006E3912">
              <w:rPr>
                <w:rFonts w:ascii="Times New Roman" w:hAnsi="Times New Roman"/>
                <w:sz w:val="28"/>
                <w:szCs w:val="28"/>
              </w:rPr>
              <w:t>Реквизиты документа, подтверждающего уплату лицензионного сбора за выдачу дубликата лицензии __________________________</w:t>
            </w:r>
          </w:p>
          <w:p w:rsidR="00E5546E" w:rsidRPr="006E3912" w:rsidRDefault="00E5546E" w:rsidP="006E3912">
            <w:pPr>
              <w:spacing w:after="0" w:line="240" w:lineRule="auto"/>
              <w:ind w:left="-567"/>
              <w:rPr>
                <w:rFonts w:ascii="Times New Roman" w:hAnsi="Times New Roman"/>
                <w:sz w:val="28"/>
                <w:szCs w:val="28"/>
              </w:rPr>
            </w:pPr>
            <w:r w:rsidRPr="006E3912">
              <w:rPr>
                <w:rFonts w:ascii="Times New Roman" w:hAnsi="Times New Roman"/>
                <w:sz w:val="28"/>
                <w:szCs w:val="28"/>
              </w:rPr>
              <w:t xml:space="preserve">Номер телефона и адрес электронной </w:t>
            </w:r>
            <w:proofErr w:type="gramStart"/>
            <w:r w:rsidRPr="006E3912">
              <w:rPr>
                <w:rFonts w:ascii="Times New Roman" w:hAnsi="Times New Roman"/>
                <w:sz w:val="28"/>
                <w:szCs w:val="28"/>
              </w:rPr>
              <w:t>почты  заявителя</w:t>
            </w:r>
            <w:proofErr w:type="gramEnd"/>
            <w:r w:rsidRPr="006E3912">
              <w:rPr>
                <w:rFonts w:ascii="Times New Roman" w:hAnsi="Times New Roman"/>
                <w:sz w:val="28"/>
                <w:szCs w:val="28"/>
              </w:rPr>
              <w:t>: _____________________</w:t>
            </w:r>
          </w:p>
        </w:tc>
      </w:tr>
      <w:tr w:rsidR="00E5546E" w:rsidRPr="006E3912" w:rsidTr="00E5546E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ekst"/>
              <w:spacing w:after="0" w:line="240" w:lineRule="auto"/>
              <w:ind w:left="-56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Дата заполнения "____" __________________ 20__года</w:t>
            </w:r>
          </w:p>
        </w:tc>
      </w:tr>
    </w:tbl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3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8"/>
        <w:gridCol w:w="2596"/>
      </w:tblGrid>
      <w:tr w:rsidR="00E5546E" w:rsidRPr="006E3912" w:rsidTr="00E5546E">
        <w:tc>
          <w:tcPr>
            <w:tcW w:w="39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ekst"/>
              <w:spacing w:before="120"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0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</w:tr>
      <w:tr w:rsidR="00E5546E" w:rsidRPr="006E3912" w:rsidTr="00E5546E">
        <w:tc>
          <w:tcPr>
            <w:tcW w:w="39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br/>
              <w:t>(</w:t>
            </w: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подпись)   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       </w:t>
            </w:r>
          </w:p>
        </w:tc>
      </w:tr>
    </w:tbl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  <w:sectPr w:rsidR="00E5546E" w:rsidRPr="006E3912" w:rsidSect="00E5546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p w:rsidR="00E5546E" w:rsidRPr="006E3912" w:rsidRDefault="00E5546E" w:rsidP="00E5546E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МИНИМАЛЬНЫЕ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>к клинической базе для реализации программ среднего, высшего, последипломного, послевузовского и дополнительного профессионального медицинского образования</w:t>
      </w:r>
    </w:p>
    <w:tbl>
      <w:tblPr>
        <w:tblW w:w="9072" w:type="dxa"/>
        <w:tblInd w:w="-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490"/>
      </w:tblGrid>
      <w:tr w:rsidR="00E5546E" w:rsidRPr="006E3912" w:rsidTr="006E3912"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</w:tr>
      <w:tr w:rsidR="00E5546E" w:rsidRPr="006E3912" w:rsidTr="006E3912"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Приемное отделение: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регистратура;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зал ожидания (фойе) с посадочными местами;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оборудованный смотровой кабинет по специальностям (терапевт, хирург, гинеколог, педиатр);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оборудованный процедурный кабинет;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- кабинеты для диагностики заболеваний (эндоскопия, рентгенология, ЭКГ, УЗИ); </w:t>
            </w:r>
          </w:p>
        </w:tc>
      </w:tr>
      <w:tr w:rsidR="00E5546E" w:rsidRPr="006E3912" w:rsidTr="006E3912"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Стационарное отделение по специальностям (терапевтическое, хирургическое):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кабинеты для врачей и ординаторов;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пост дежурной медсестры;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кабинеты для среднего и младшего медицинского персонала;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процедурные кабинеты;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хирургические кабинеты для проведения осмотра и лечебных процедур;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палаты для больных, соотношение числа студентов</w:t>
            </w:r>
            <w:r w:rsidR="005D26A9"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(обучающихся по основным клиническим дисциплинам) </w:t>
            </w: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/количеству коек соответствующего профилю дисциплины 10:1 (хирургического, терапевтического профиля);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вспомогательные помещения для хранения оборудования, инвентаря и медицинской техники;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помещение для питания;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санитарный узел</w:t>
            </w:r>
          </w:p>
        </w:tc>
      </w:tr>
      <w:tr w:rsidR="00E5546E" w:rsidRPr="006E3912" w:rsidTr="006E3912"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Операционный блок: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оборудованный операционный блок оснащенной видеокамерой (наблюдение за ходом операции вне операционного зала для студентов);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предоперационная комната для медицинского персонала и для оперируемого больного;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помещение для обработки и стерилизации инструментов</w:t>
            </w:r>
          </w:p>
        </w:tc>
      </w:tr>
      <w:tr w:rsidR="00E5546E" w:rsidRPr="006E3912" w:rsidTr="006E3912"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Реанимационное отделение: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оборудованные палаты интенсивной терапии;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 кабинеты для врачей и ординаторов;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пост дежурной медсестры;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кабинеты для среднего и младшего медицинского персонала;</w:t>
            </w:r>
          </w:p>
        </w:tc>
      </w:tr>
      <w:tr w:rsidR="00E5546E" w:rsidRPr="006E3912" w:rsidTr="006E3912"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Лаборатории по профильному назначению: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комната для забора биологического материала для проведения лабораторных исследований;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комната для проведения анализов (специальное оборудование);</w:t>
            </w:r>
          </w:p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- комната для хранения биоматериалов</w:t>
            </w:r>
          </w:p>
        </w:tc>
      </w:tr>
      <w:tr w:rsidR="00E5546E" w:rsidRPr="006E3912" w:rsidTr="006E3912"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Симуляционный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центр, оснащенный учебными симуляторами для формирования развития практических умений и навыков при обучении по специальностям (хирургия, терапия, акушерство и гинекология, анестезиология, реанимации и интенсивной терапии).</w:t>
            </w:r>
          </w:p>
        </w:tc>
      </w:tr>
      <w:tr w:rsidR="00E5546E" w:rsidRPr="006E3912" w:rsidTr="006E391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Договор с Республиканским центром Судебно-медицинской экспертизы при МЗ КР</w:t>
            </w:r>
          </w:p>
        </w:tc>
      </w:tr>
      <w:tr w:rsidR="005D26A9" w:rsidRPr="006E3912" w:rsidTr="006E391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5D26A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5D26A9">
            <w:pPr>
              <w:pStyle w:val="tkNazvanie"/>
              <w:tabs>
                <w:tab w:val="left" w:pos="0"/>
              </w:tabs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Cs w:val="0"/>
                <w:sz w:val="28"/>
                <w:szCs w:val="28"/>
              </w:rPr>
              <w:t>Дополнительное требование к клинической базе для подготовки стоматологов:</w:t>
            </w: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5D26A9" w:rsidRPr="006E3912" w:rsidRDefault="005D26A9" w:rsidP="005D26A9">
            <w:pPr>
              <w:pStyle w:val="tkNazvanie"/>
              <w:tabs>
                <w:tab w:val="left" w:pos="0"/>
              </w:tabs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стоматологические кабинеты, оснащенные стоматологическим оборудованием, для проведения работы с пациентами терапевтического, хирургического, </w:t>
            </w:r>
            <w:proofErr w:type="spellStart"/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ортодонтического</w:t>
            </w:r>
            <w:proofErr w:type="spellEnd"/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и ортопедического профиля. Соотношение числа студентов/количеству кресел 10:1 по каждой преподаваемой дисциплине;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рентгенологический аппарат для дентального и панорамного снимков;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отделение челюстно-лицевой хирургии;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</w:t>
            </w:r>
            <w:r w:rsidRPr="006E3912">
              <w:rPr>
                <w:rFonts w:ascii="Times New Roman" w:hAnsi="Times New Roman" w:cs="Times New Roman"/>
                <w:b w:val="0"/>
                <w:sz w:val="28"/>
                <w:szCs w:val="28"/>
              </w:rPr>
              <w:t>зуботехническая лаборатория</w:t>
            </w:r>
          </w:p>
        </w:tc>
      </w:tr>
      <w:tr w:rsidR="005D26A9" w:rsidRPr="006E3912" w:rsidTr="006E391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5D26A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Cs w:val="0"/>
                <w:sz w:val="28"/>
                <w:szCs w:val="28"/>
              </w:rPr>
              <w:t>Дополнительное требование к реализации программ по подготовке фармацевтов: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лаборатория по фармацевтической технологии, оснащенная всем оборудованием для внутриаптечного изготовления лекарственных средств;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- лаборатория по промышленной технологии должна иметь производственное или модельное оборудование для производства всех видов лекарственных форм (оборудование для производства растворов, экстрактных препаратов, таблеток, оборудование для измельчения лекарственного растительного сырья);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 - лаборатория по промышленной технологии должна иметь производственное или модельное оборудование для производства всех видов лекарственных форм (оборудование для производства растворов, экстрактных препаратов, таблеток, оборудование для измельчения лекарственного растительного сырья);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 виварий (дендрарий).</w:t>
            </w:r>
          </w:p>
          <w:p w:rsidR="005D26A9" w:rsidRPr="006E3912" w:rsidRDefault="005D26A9" w:rsidP="005D26A9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E5546E" w:rsidRPr="006E3912" w:rsidRDefault="00E5546E" w:rsidP="00E5546E">
      <w:pPr>
        <w:rPr>
          <w:rFonts w:ascii="Times New Roman" w:hAnsi="Times New Roman"/>
          <w:sz w:val="28"/>
          <w:szCs w:val="28"/>
        </w:rPr>
      </w:pPr>
      <w:r w:rsidRPr="006E3912">
        <w:rPr>
          <w:rFonts w:ascii="Times New Roman" w:hAnsi="Times New Roman"/>
          <w:sz w:val="28"/>
          <w:szCs w:val="28"/>
        </w:rPr>
        <w:lastRenderedPageBreak/>
        <w:t>Примечание: Все собственные клинические базы должны иметь лицензию на лечебную деятельность.</w:t>
      </w:r>
    </w:p>
    <w:p w:rsidR="00E5546E" w:rsidRPr="006E3912" w:rsidRDefault="00E5546E" w:rsidP="00E5546E">
      <w:pPr>
        <w:spacing w:after="6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546E" w:rsidRPr="006E3912" w:rsidRDefault="00E5546E" w:rsidP="00214242">
      <w:pPr>
        <w:pStyle w:val="tkTek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E5546E" w:rsidRPr="006E3912" w:rsidRDefault="00E5546E" w:rsidP="00214242">
      <w:pPr>
        <w:pStyle w:val="tkNazvanie"/>
        <w:ind w:left="0" w:right="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>для реализации программы дошкольного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476"/>
        <w:gridCol w:w="4087"/>
      </w:tblGrid>
      <w:tr w:rsidR="00E5546E" w:rsidRPr="006E3912" w:rsidTr="00E5546E"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E5546E" w:rsidRPr="006E3912" w:rsidTr="00E5546E">
        <w:trPr>
          <w:trHeight w:val="993"/>
        </w:trPr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штатными педагогическими кадрами, воспитателями, помощниками воспитателей на группу</w:t>
            </w:r>
          </w:p>
        </w:tc>
        <w:tc>
          <w:tcPr>
            <w:tcW w:w="2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5546E" w:rsidRPr="006E3912" w:rsidTr="00E5546E"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Полезная площадь помещения на одного ребенка</w:t>
            </w:r>
          </w:p>
        </w:tc>
        <w:tc>
          <w:tcPr>
            <w:tcW w:w="2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E5546E">
        <w:trPr>
          <w:trHeight w:val="594"/>
        </w:trPr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помещений, объектов, территорий, необходимых для реализации программы дошкольного образования</w:t>
            </w:r>
          </w:p>
        </w:tc>
        <w:tc>
          <w:tcPr>
            <w:tcW w:w="2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 100% в соответствии требованиями государственного образовательного стандарта, санитарным нормам и правилам</w:t>
            </w:r>
          </w:p>
        </w:tc>
      </w:tr>
      <w:tr w:rsidR="00E5546E" w:rsidRPr="006E3912" w:rsidTr="00E5546E">
        <w:trPr>
          <w:trHeight w:val="594"/>
        </w:trPr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Обеспеченность учебно-методическими материалами</w:t>
            </w:r>
          </w:p>
        </w:tc>
        <w:tc>
          <w:tcPr>
            <w:tcW w:w="2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требованиями государственного образовательного стандарта</w:t>
            </w:r>
          </w:p>
        </w:tc>
      </w:tr>
    </w:tbl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Приложение 13</w:t>
      </w:r>
    </w:p>
    <w:p w:rsidR="00E5546E" w:rsidRPr="006E3912" w:rsidRDefault="00E5546E" w:rsidP="00214242">
      <w:pPr>
        <w:pStyle w:val="tkNazvanie"/>
        <w:ind w:left="0" w:right="-1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>для реализации программ начального, основного и среднего общего образования</w:t>
      </w:r>
    </w:p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741"/>
        <w:gridCol w:w="4133"/>
      </w:tblGrid>
      <w:tr w:rsidR="00E5546E" w:rsidRPr="006E3912" w:rsidTr="006E391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E5546E" w:rsidRPr="006E3912" w:rsidTr="006E3912">
        <w:trPr>
          <w:trHeight w:val="1308"/>
        </w:trPr>
        <w:tc>
          <w:tcPr>
            <w:tcW w:w="2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штатными педагогическими кадрами:</w:t>
            </w:r>
          </w:p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</w:t>
            </w:r>
          </w:p>
        </w:tc>
        <w:tc>
          <w:tcPr>
            <w:tcW w:w="2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1 комплектной школе -  55%;</w:t>
            </w:r>
          </w:p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2 комплектной школе - 72%;</w:t>
            </w:r>
          </w:p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3 и более комплектной школе - 80%</w:t>
            </w:r>
          </w:p>
        </w:tc>
      </w:tr>
      <w:tr w:rsidR="00E5546E" w:rsidRPr="006E3912" w:rsidTr="006E3912">
        <w:tc>
          <w:tcPr>
            <w:tcW w:w="26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и основное общее образование </w:t>
            </w:r>
          </w:p>
        </w:tc>
        <w:tc>
          <w:tcPr>
            <w:tcW w:w="2205" w:type="pct"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E5546E" w:rsidRPr="006E3912" w:rsidTr="006E3912">
        <w:trPr>
          <w:trHeight w:val="165"/>
        </w:trPr>
        <w:tc>
          <w:tcPr>
            <w:tcW w:w="0" w:type="auto"/>
            <w:vMerge/>
            <w:vAlign w:val="center"/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Начальное, основное и среднее общее образование </w:t>
            </w:r>
          </w:p>
        </w:tc>
        <w:tc>
          <w:tcPr>
            <w:tcW w:w="22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E5546E" w:rsidRPr="006E3912" w:rsidTr="006E391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Полезная площадь нежилого помещения на 1 ученика </w:t>
            </w:r>
          </w:p>
        </w:tc>
        <w:tc>
          <w:tcPr>
            <w:tcW w:w="2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6E391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учебных кабинетов, компьютерных классов, объектов для проведения практических и лабораторных занятий, позволяющие реализовывать заявленные образовательные программы, столовая, спортивный зал, актовый зал, медпункт</w:t>
            </w:r>
          </w:p>
        </w:tc>
        <w:tc>
          <w:tcPr>
            <w:tcW w:w="2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государственного образовательного стандарта, санитарным нормам и правилам</w:t>
            </w:r>
          </w:p>
        </w:tc>
      </w:tr>
      <w:tr w:rsidR="00E5546E" w:rsidRPr="006E3912" w:rsidTr="006E391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Обязательные учебники, рекомендованные уполномоченным органом в области образования</w:t>
            </w:r>
          </w:p>
        </w:tc>
        <w:tc>
          <w:tcPr>
            <w:tcW w:w="2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базисным учебным планом</w:t>
            </w:r>
          </w:p>
        </w:tc>
      </w:tr>
    </w:tbl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6E3912" w:rsidRDefault="006E3912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6E3912" w:rsidRPr="006E3912" w:rsidRDefault="006E3912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14</w:t>
      </w:r>
    </w:p>
    <w:p w:rsidR="00E5546E" w:rsidRPr="006E3912" w:rsidRDefault="00E5546E" w:rsidP="006E3912">
      <w:pPr>
        <w:pStyle w:val="tkNazvanie"/>
        <w:ind w:left="0" w:right="-1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ДОПОЛНИТЕЛЬНЫЕ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>для реализации программ начального профессионального образования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482"/>
        <w:gridCol w:w="3071"/>
      </w:tblGrid>
      <w:tr w:rsidR="00E5546E" w:rsidRPr="006E3912" w:rsidTr="00E5546E"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0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E5546E" w:rsidRPr="006E3912" w:rsidTr="00E5546E">
        <w:trPr>
          <w:trHeight w:val="330"/>
        </w:trPr>
        <w:tc>
          <w:tcPr>
            <w:tcW w:w="23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штатными педагогическими кадрами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Не менее 80%</w:t>
            </w:r>
          </w:p>
        </w:tc>
      </w:tr>
      <w:tr w:rsidR="00E5546E" w:rsidRPr="006E3912" w:rsidTr="00E5546E">
        <w:trPr>
          <w:trHeight w:val="685"/>
        </w:trPr>
        <w:tc>
          <w:tcPr>
            <w:tcW w:w="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Квалификации педагогических кадров </w:t>
            </w:r>
          </w:p>
        </w:tc>
        <w:tc>
          <w:tcPr>
            <w:tcW w:w="17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государственных образовательных стандартов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Полезная площадь на 1 обучающегося (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учебных кабинетов, компьютерных классов, объектов для проведения практических и лабораторных занятий, позволяющие реализовывать заявленные образовательные программы, столовая, спортивный зал, актовый зал, медпункт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Обязательные учебники</w:t>
            </w:r>
          </w:p>
        </w:tc>
        <w:tc>
          <w:tcPr>
            <w:tcW w:w="1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</w:tbl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6E3912" w:rsidRDefault="006E3912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6E3912" w:rsidRDefault="006E3912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6E3912" w:rsidRDefault="006E3912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6E3912" w:rsidRPr="006E3912" w:rsidRDefault="006E3912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15</w:t>
      </w:r>
    </w:p>
    <w:p w:rsidR="00E5546E" w:rsidRPr="006E3912" w:rsidRDefault="00E5546E" w:rsidP="006E3912">
      <w:pPr>
        <w:pStyle w:val="tkNazvanie"/>
        <w:ind w:left="0" w:right="-1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ДОПОЛНИТЕЛЬНЫЕ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>для реализации программ среднего профессионального образования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445"/>
        <w:gridCol w:w="3108"/>
      </w:tblGrid>
      <w:tr w:rsidR="00E5546E" w:rsidRPr="006E3912" w:rsidTr="00E5546E"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 е значения</w:t>
            </w:r>
          </w:p>
        </w:tc>
      </w:tr>
      <w:tr w:rsidR="00E5546E" w:rsidRPr="006E3912" w:rsidTr="00E5546E">
        <w:trPr>
          <w:trHeight w:val="570"/>
        </w:trPr>
        <w:tc>
          <w:tcPr>
            <w:tcW w:w="23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Доля штатных преподавателей к общему числу преподавателей образовательной программы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Не менее 70%</w:t>
            </w:r>
          </w:p>
        </w:tc>
      </w:tr>
      <w:tr w:rsidR="00E5546E" w:rsidRPr="006E3912" w:rsidTr="00E5546E">
        <w:trPr>
          <w:trHeight w:val="345"/>
        </w:trPr>
        <w:tc>
          <w:tcPr>
            <w:tcW w:w="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Квалификации педагогических кадров </w:t>
            </w:r>
          </w:p>
        </w:tc>
        <w:tc>
          <w:tcPr>
            <w:tcW w:w="17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государственных образовательных стандартов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Полезная площадь на 1 студента (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учебных кабинетов, компьютерных классов, объектов для проведения практических и лабораторных занятий, позволяющие реализовывать заявленные образовательные программы, столовая, спортивный зал, актовый зал, медпункт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Обязательные учебники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Методические пособия к лабораторным и курсовым работам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заочной и очно-заочной форм обучения от числа студентов очной формы обучения(*)</w:t>
            </w:r>
          </w:p>
        </w:tc>
        <w:tc>
          <w:tcPr>
            <w:tcW w:w="1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</w:tbl>
    <w:p w:rsidR="00E5546E" w:rsidRPr="006E3912" w:rsidRDefault="00E5546E" w:rsidP="00E5546E">
      <w:pPr>
        <w:pStyle w:val="tkTekst"/>
        <w:spacing w:before="12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Примечание: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(*) - Обучение студентов по заочной и очно-заочной (вечерней) формам обучения разрешаются только при наличии студентов очной формы обучения.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16</w:t>
      </w:r>
    </w:p>
    <w:p w:rsidR="00E5546E" w:rsidRPr="006E3912" w:rsidRDefault="00E5546E" w:rsidP="006E391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ДОПОЛНИТЕЛЬНЫЕ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 xml:space="preserve">для реализации программ высшего профессионального образования </w:t>
      </w:r>
    </w:p>
    <w:p w:rsidR="00E5546E" w:rsidRPr="006E3912" w:rsidRDefault="00E5546E" w:rsidP="006E391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E3912">
        <w:rPr>
          <w:rFonts w:ascii="Times New Roman" w:hAnsi="Times New Roman" w:cs="Times New Roman"/>
          <w:sz w:val="28"/>
          <w:szCs w:val="28"/>
        </w:rPr>
        <w:t>бакалавр</w:t>
      </w:r>
      <w:proofErr w:type="gramEnd"/>
      <w:r w:rsidRPr="006E3912">
        <w:rPr>
          <w:rFonts w:ascii="Times New Roman" w:hAnsi="Times New Roman" w:cs="Times New Roman"/>
          <w:sz w:val="28"/>
          <w:szCs w:val="28"/>
        </w:rPr>
        <w:t>, специалист)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309"/>
        <w:gridCol w:w="3544"/>
      </w:tblGrid>
      <w:tr w:rsidR="00E5546E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E5546E" w:rsidRPr="006E3912" w:rsidTr="0021424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Кадровый потенциал</w:t>
            </w:r>
          </w:p>
        </w:tc>
      </w:tr>
      <w:tr w:rsidR="005D26A9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6A9" w:rsidRPr="006E3912" w:rsidRDefault="005D26A9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6A9" w:rsidRPr="006E3912" w:rsidRDefault="005D26A9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Доля дисциплин, лекции по которым читаются преподавателями, имеющими ученые ступени кандидата или доктора наук. </w:t>
            </w:r>
          </w:p>
          <w:p w:rsidR="005D26A9" w:rsidRPr="006E3912" w:rsidRDefault="005D26A9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6A9" w:rsidRPr="006E3912" w:rsidRDefault="005D26A9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государственных образовательных стандартов</w:t>
            </w:r>
          </w:p>
        </w:tc>
      </w:tr>
      <w:tr w:rsidR="005D26A9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6A9" w:rsidRPr="006E3912" w:rsidRDefault="005D26A9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6A9" w:rsidRPr="006E3912" w:rsidRDefault="005D26A9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Доля штатных преподавателей к общему числу преподавателей образовательной программы 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6A9" w:rsidRPr="006E3912" w:rsidRDefault="005D26A9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Не менее 60%</w:t>
            </w:r>
          </w:p>
        </w:tc>
      </w:tr>
      <w:tr w:rsidR="005D26A9" w:rsidRPr="006E3912" w:rsidTr="00214242">
        <w:trPr>
          <w:trHeight w:val="1737"/>
        </w:trPr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6A9" w:rsidRPr="006E3912" w:rsidRDefault="005D26A9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 и базовое образование педагогических кадров 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государственных образовательных стандартов</w:t>
            </w:r>
          </w:p>
          <w:p w:rsidR="005D26A9" w:rsidRPr="006E3912" w:rsidRDefault="005D26A9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E3912" w:rsidTr="0021424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Материально-техническое обеспечение</w:t>
            </w:r>
          </w:p>
        </w:tc>
      </w:tr>
      <w:tr w:rsidR="00E5546E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учебных кабинетов, компьютерных классов, объектов для проведения практических и лабораторных занятий, позволяющие реализовывать заявленные образовательные программы, столовая, спортивный зал, актовый зал, медпункт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Полезная площадь на 1 студента (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21424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Учебно-методическое обеспечение</w:t>
            </w:r>
          </w:p>
        </w:tc>
      </w:tr>
      <w:tr w:rsidR="00E5546E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Обеспеченность обязательными учебниками</w:t>
            </w:r>
          </w:p>
        </w:tc>
        <w:tc>
          <w:tcPr>
            <w:tcW w:w="1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Обеспеченность методическими пособиями по выполнению лабораторных и курсовых работ</w:t>
            </w:r>
          </w:p>
        </w:tc>
        <w:tc>
          <w:tcPr>
            <w:tcW w:w="18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Обеспеченность электронными учебниками и учебно-методическими материалами при использовании дистанционных образовательных технологий</w:t>
            </w:r>
          </w:p>
        </w:tc>
        <w:tc>
          <w:tcPr>
            <w:tcW w:w="18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E3912" w:rsidTr="00214242">
        <w:tc>
          <w:tcPr>
            <w:tcW w:w="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студентов заочной и очно-заочной (вечерней) форм обучения от числа студентов очной формы обучения(*)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6E391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</w:tbl>
    <w:p w:rsidR="00E5546E" w:rsidRPr="006E3912" w:rsidRDefault="00E5546E" w:rsidP="00E5546E">
      <w:pPr>
        <w:pStyle w:val="tkTekst"/>
        <w:spacing w:before="12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(*) - Обучение студентов по заочной и очно-заочной (вечерней) формам разрешаются только при наличии очной формы обучения.</w:t>
      </w:r>
    </w:p>
    <w:p w:rsidR="00851EEE" w:rsidRPr="006E3912" w:rsidRDefault="00851EE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851EEE" w:rsidRPr="006E3912" w:rsidRDefault="00851EE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17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21424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ДОПОЛНИТЕЛЬНЫЕ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>для реализации программ высшего профессионального (магистр), послевузовского профессионального и последипломного медицинского профессионального образования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6169"/>
        <w:gridCol w:w="2384"/>
      </w:tblGrid>
      <w:tr w:rsidR="00E5546E" w:rsidRPr="006E3912" w:rsidTr="005D26A9"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E5546E" w:rsidRPr="006E3912" w:rsidTr="00E5546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Кадровый потенциал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Доля преподавателей с ученой степенью и/или ученым званием к общему числу преподавателей образовательной программы последипломного медицинского профессионального образования (ординатура)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20% </w:t>
            </w:r>
          </w:p>
        </w:tc>
      </w:tr>
      <w:tr w:rsidR="005D26A9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Доля дисциплин, лекции по которым читаются преподавателями, имеющими ученые ступени кандидата или доктора наук.</w:t>
            </w:r>
          </w:p>
          <w:p w:rsidR="005D26A9" w:rsidRPr="006E3912" w:rsidRDefault="005D26A9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 и базовое </w:t>
            </w:r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образование  педагогических</w:t>
            </w:r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кадров (магистр)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A9" w:rsidRPr="006E3912" w:rsidRDefault="005D26A9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государственных образовательных стандартов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Доля преподавателей с ученой степенью и/или ученым званием к общему числу преподавателей образовательной программы последипломного и послевузовского профессионального образования (аспирантура, 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Не менее 100%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Доля штатных преподавателей к общему числу преподавателей образовательной программы последипломного медицинского профессионального образования (ординатура)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Не менее 10%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Доля штатных преподавателей к общему числу преподавателей образовательной программы (аспирантура, 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Не менее 50%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Доля штатных преподавателей к общему числу преподавателей образовательной программы (магистр) 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Не менее 70%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научный </w:t>
            </w:r>
            <w:proofErr w:type="spellStart"/>
            <w:proofErr w:type="gram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руководитель:студент</w:t>
            </w:r>
            <w:proofErr w:type="spellEnd"/>
            <w:proofErr w:type="gram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 (магистр)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1:5 </w:t>
            </w:r>
          </w:p>
        </w:tc>
      </w:tr>
      <w:tr w:rsidR="00E5546E" w:rsidRPr="006E3912" w:rsidTr="00E5546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Материально-техническое обеспечение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учебных кабинетов, компьютерных классов, объектов для проведения практических и лабораторных занятий, позволяющие реализовывать заявленные образовательные программы (магистр)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клинической базы для проведения для реализации заявленных образовательных программ (ординатура)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к клинической базе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Наличие оборудованных учебных кабинетов, компьютерных классов, объектов для проведения научных исследований для реализации заявленных образовательных программ (аспирантура, 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В соответствии с содержанием образовательной программы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Полезная площадь на 1 студента (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E5546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Учебно-методическое обеспечение 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Обеспеченность обязательными учебниками (магистр)</w:t>
            </w:r>
          </w:p>
        </w:tc>
        <w:tc>
          <w:tcPr>
            <w:tcW w:w="133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требованиями государственных образовательных стандартов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Обеспеченность методическими пособиями по выполнению лабораторных и курсовых работ (магистр)</w:t>
            </w:r>
          </w:p>
        </w:tc>
        <w:tc>
          <w:tcPr>
            <w:tcW w:w="133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Обеспеченность электронными учебниками и учебно-методическими материалами при использовании дистанционных образовательных технологий (магистр)</w:t>
            </w:r>
          </w:p>
        </w:tc>
        <w:tc>
          <w:tcPr>
            <w:tcW w:w="133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учебно-методическими пособиями и научной литературой, доступ к международным базам данных научных исследований (аспирантура, 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содержанием образовательной программы</w:t>
            </w:r>
          </w:p>
        </w:tc>
      </w:tr>
      <w:tr w:rsidR="00E5546E" w:rsidRPr="006E3912" w:rsidTr="005D26A9">
        <w:tc>
          <w:tcPr>
            <w:tcW w:w="2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студентов заочной и очно-заочной (вечерней) форм обучения от числа студентов очной формы обучения(****)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</w:tbl>
    <w:p w:rsidR="00E5546E" w:rsidRPr="006E3912" w:rsidRDefault="00E5546E" w:rsidP="002142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Примечание:</w:t>
      </w:r>
    </w:p>
    <w:p w:rsidR="00E5546E" w:rsidRPr="006E3912" w:rsidRDefault="00E5546E" w:rsidP="002142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(*) - Обучение студентов по заочной и очно-заочной (вечерней) формам разрешаются только при наличии очной формы обучения.</w:t>
      </w:r>
    </w:p>
    <w:p w:rsidR="00E5546E" w:rsidRPr="006E3912" w:rsidRDefault="00E5546E" w:rsidP="002142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E5546E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214242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18</w:t>
      </w:r>
    </w:p>
    <w:p w:rsidR="00E5546E" w:rsidRPr="006E3912" w:rsidRDefault="00E5546E" w:rsidP="0021424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lastRenderedPageBreak/>
        <w:t>ДОПОЛНИТЕЛЬНЫЕ ЛИЦЕНЗИОННЫЕ ТРЕБОВАНИЯ</w:t>
      </w:r>
      <w:r w:rsidRPr="006E3912">
        <w:rPr>
          <w:rFonts w:ascii="Times New Roman" w:hAnsi="Times New Roman" w:cs="Times New Roman"/>
          <w:sz w:val="28"/>
          <w:szCs w:val="28"/>
        </w:rPr>
        <w:br/>
        <w:t>для реализации программ дополнительного и дополнительного профессионального образования (курсы повышения квалификации)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6329"/>
        <w:gridCol w:w="2224"/>
      </w:tblGrid>
      <w:tr w:rsidR="00E5546E" w:rsidRPr="006E3912" w:rsidTr="00E5546E"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Нормативные значения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Укомплектованность штатными педагогическими кадрами с соответствующими квалификациями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Полезная площадь на 1 студента (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 xml:space="preserve">Учебники и учебно-методические материалы 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содержанием образовательной программы</w:t>
            </w:r>
          </w:p>
        </w:tc>
      </w:tr>
      <w:tr w:rsidR="00E5546E" w:rsidRPr="006E3912" w:rsidTr="00E5546E">
        <w:tc>
          <w:tcPr>
            <w:tcW w:w="2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Наличие оборудованных учебных кабинетов, компьютерных классов, объектов для проведения практических занятий, позволяющие реализовывать заявленные образовательные программы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2142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100% в соответствии с содержанием образовательной программы</w:t>
            </w:r>
          </w:p>
        </w:tc>
      </w:tr>
    </w:tbl>
    <w:p w:rsidR="00E5546E" w:rsidRPr="006E3912" w:rsidRDefault="00E5546E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 </w:t>
      </w:r>
    </w:p>
    <w:p w:rsidR="00E5546E" w:rsidRDefault="00E5546E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14242" w:rsidRPr="006E3912" w:rsidRDefault="00214242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21424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546E" w:rsidRDefault="00E5546E" w:rsidP="00214242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E3912">
        <w:rPr>
          <w:rFonts w:ascii="Times New Roman" w:hAnsi="Times New Roman" w:cs="Times New Roman"/>
          <w:sz w:val="28"/>
          <w:szCs w:val="28"/>
        </w:rPr>
        <w:t>Приложение 19</w:t>
      </w:r>
    </w:p>
    <w:p w:rsidR="00214242" w:rsidRPr="006E3912" w:rsidRDefault="00214242" w:rsidP="00214242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546E" w:rsidRPr="006E3912" w:rsidRDefault="00E5546E" w:rsidP="00214242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6E39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МИНИМАЛЬНЫЕ  ЛИЦЕНЗИОННЫЕ</w:t>
      </w:r>
      <w:proofErr w:type="gramEnd"/>
      <w:r w:rsidRPr="006E39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ТРЕБОВАНИЯ</w:t>
      </w:r>
      <w:r w:rsidRPr="006E39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для реализации программ по подготовке и переподготовке водителей автомототранспортных средств</w:t>
      </w:r>
    </w:p>
    <w:tbl>
      <w:tblPr>
        <w:tblW w:w="516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174"/>
        <w:gridCol w:w="1652"/>
      </w:tblGrid>
      <w:tr w:rsidR="00E5546E" w:rsidRPr="006E3912" w:rsidTr="00214242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8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Нормативные значения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Укомплектованность штатными инженерно-педагогическими кадрами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50%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должность мастера производственного обучения вождению автомототранспорта назначаются лица, имеющие образование не ниже общего среднего, непрерывный трехлетний стаж по управлению транспортными средствами соответствующей категории (на транспортном средстве категории «D» - непрерывно пять лет), а также свидетельство об окончании курсов по методике обучения управления автомототранспортным средством.</w:t>
            </w:r>
          </w:p>
        </w:tc>
      </w:tr>
      <w:tr w:rsidR="00E5546E" w:rsidRPr="006E3912" w:rsidTr="00214242">
        <w:tc>
          <w:tcPr>
            <w:tcW w:w="2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Полезная площадь на 1 студента (</w:t>
            </w:r>
            <w:proofErr w:type="spellStart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2">
              <w:rPr>
                <w:rFonts w:ascii="Times New Roman" w:hAnsi="Times New Roman" w:cs="Times New Roman"/>
                <w:sz w:val="28"/>
                <w:szCs w:val="28"/>
              </w:rPr>
              <w:t>Согласно санитарным нормам и правилам</w:t>
            </w:r>
          </w:p>
        </w:tc>
      </w:tr>
      <w:tr w:rsidR="00E5546E" w:rsidRPr="006E3912" w:rsidTr="00214242"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Учебные классы, где проводятся </w:t>
            </w:r>
            <w:r w:rsidRPr="006E3912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лекционные занятия 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должны быть оборудованы аппаратурой видеонаблюдения с хранением их записей сроком 1 год.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Записи итоговых экзаменов подлежит хранению сроком на 6 лет</w:t>
            </w:r>
          </w:p>
        </w:tc>
      </w:tr>
      <w:tr w:rsidR="00E5546E" w:rsidRPr="006E3912" w:rsidTr="00214242">
        <w:tc>
          <w:tcPr>
            <w:tcW w:w="27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Класс по устройству и техническому обслуживанию автомобилей: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 основные сборочные единицы автомобилей в разрезе (двигатель в сборе со сцеплением и коробкой передач, раздаточная коробка, передний, средний и задние мосты в сборе с механизмами управления) по категориям подготовки; отдельные механизмы, системы и части автомобиля по категориям подготовки;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демонстрационные стенды (рабочий цикл двигателя, кривошипно-шатунный и газораспределительные механизмы; системы питания, смазки, охлаждения; электрооборудование, рулевое управление, тормозные системы);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плакаты по устройству автомобилей (соответствующих категориям ТС);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плакаты по эксплуатации автомобилей;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видеопроектор (или телевизор, диагональю не менее 50 дюймов)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компьютер;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Класс по правилам и безопасности дорожного движения: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стенд «Дорожные знаки»;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стенд «Дорожная разметка»;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стенд «Сигналы регулировщика»;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комплект плакатов по Правилам дорожного движения (25 плакатов)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схемы перекрестков и площадей, макеты транспортных средств, предназначенных для решения задач на разводку транспорта (или набор соответствующих видеофильмов или слайдов);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электрифицированные модели светофоров (всех типов);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схемы автомобиля с указанием механизмов и приборов, влияющих на безопасность движения;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стенды для наглядного отображения дорожно-транспортных происшествий с учетом причин их возникновения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Лаборатория по устройству и техническому обслуживанию автомобилей: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укомплектованный автомобиль по категориям подготовки;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щиты с таблицами регулировочных данных, перечнями работ по видам техобслуживания;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карта смазок изучаемых автомобилей (автобусов, прицепов);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набор эксплуатационных материалов для проведения работ по техническому обслуживанию;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комплекты инструментов, приспособлений и съемников для проведения разборочно-сборочных работ;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рабочие столы (верстаки слесарные) не менее 4-х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инструктивные карты;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стенд по охране труда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Класс оказания первой медицинской помощи, охрана труда и производственная экология: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автомобильная медицинская аптечка и шины;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плакаты по темам предмета;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стенд по оказанию первой помощи; 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носилки;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стенд с демонстрацией плакатов по безопасности труда.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Класс автотренажеров: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автотренажеры или автомобиль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Кабинет устройства и эксплуатации автобусов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части автобуса с карбюраторным (дизельным) двигателем в разрезе (двигатель в сборе со сцеплением и коробкой передач, раздаточная коробка, передний и задний мосты в сборе)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Дизельный (карбюраторный) двигатель автобуса в разрезе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Гидротрансформатор совместно с двухступенчатой коробкой передач (или механическая коробка передач) в разрезе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Механизмы управления изучаемых автобусов в разрезе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Подвеска автобуса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Механизм открывания и закрывания дверей (или его отдельные детали)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Визуальные технические средства обучения (или плакаты) по устройству и эксплуатации автобусов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Визуальные технические средства обучения (или плакаты, стенды) по темам предмета «Безопасность движения»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Видеопроектор (телевизор, диагональю не менее 50 дюймов)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Карты смазок изучаемых автобусов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регулировочных данных изучаемых автобусов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Перечни работ по видам технического обслуживания автобусов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Инструкция по технике безопасности и охране труда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Кабинет устройства и эксплуатации автопоездов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части прицепа (без грузовой платформы)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части полуприцепа (без грузовой платформы)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Демонстрационные стенды работы тормозов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плакаты по классификации, общему устройству и эксплуатации автомобилей-тягачей, прицепов и полуприцепов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плакаты или стенды по темам предмета «Безопасность движения»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карты смазок и таблицы регулировочных данных изучаемых прицепов и полуприцепов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Примечание: при наличии в учебном заведении (организации) кабинетов по устройству и эксплуатации для обучения водителей транспортных средств категории "С" и достаточной их пропускной способности создание целевого кабинета для переподготовки водителей не обязательно, достаточно доукомплектовать учебным оборудованием по автобусам или прицепам;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При переподготовке на категории «</w:t>
            </w:r>
            <w:r w:rsidRPr="006E391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D</w:t>
            </w:r>
            <w:r w:rsidRPr="006E391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», «СЕ» так же может создаваться общий кабинет по устройству и эксплуатации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</w:pPr>
            <w:proofErr w:type="gramStart"/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площадка</w:t>
            </w:r>
            <w:proofErr w:type="gramEnd"/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 xml:space="preserve"> для учебной езды или автодром: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proofErr w:type="gramEnd"/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 площадка для учебной езды при подготовке водителей категории «А» и подкатегории «А1», «В1», размером 0,15 га с элементами: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кольцевой</w:t>
            </w:r>
            <w:proofErr w:type="gramEnd"/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маршрут, площадка начального обучения вождению, габаритный «коридор», габаритный круг, габаритная «восьмерка», 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"змейка", колейная доска,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proofErr w:type="gramEnd"/>
            <w:r w:rsidRPr="006E39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 площадка для учебной езды при подготовке водителей категории «В», размером не менее 0,35 га с элементами: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кольцевой</w:t>
            </w:r>
            <w:proofErr w:type="gramEnd"/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маршрут, площадка начального обучения вождению, габаритный «тоннель», «бокс», габаритный дворик, габаритная восьмерка, 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"змейка", эстакада, колея, стоп-линия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автодром используется при подготовке и переподготовке водителей на категории и подкатегории «В», «С», «С1», «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», «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1», «СЕ», «С1Е», «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», должен иметь площадь не менее 1 га и элементы: кольцевой маршрут; площадка для выполнения задач начального обучения вождению; габаритный «тоннель»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*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); габаритный дворик*; габаритная "восьмерка"*; "змейка"*; «бокс»*; железнодорожный</w:t>
            </w:r>
            <w:r w:rsidRPr="006E3912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переезд; эстакада; перекресток; дорожные знаки; светофор; разметки проезжей части (стоп-линия, разметка разделяющие транспортные потоки и др.); переносные ограничители; автобусная остановка (только при обучении вождению автобусов); стенды с изложением целей и задач упражнений, отрабатываемых на площадке для учебной езды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  <w:proofErr w:type="gramEnd"/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* - для ТС категории «В», для категории «С», подкатегории «С1» он же для  категории «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», подкатегории «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1»,  категорий «СЕ», «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Е» и подкатегорий «С1Е», «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Учебники и учебно-методические пособия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 в соответствии с содержанием образовательной программы</w:t>
            </w:r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компьютеров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</w:tr>
      <w:tr w:rsidR="00E5546E" w:rsidRPr="006E3912" w:rsidTr="00214242"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Pr="006E3912" w:rsidRDefault="00E5546E" w:rsidP="00E55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46E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Учебные автомобили соответствующей категории, обозначенные опознавательными знаками "Учебное транспортное средство" и оборудованные </w:t>
            </w:r>
            <w:r w:rsidRPr="006E39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дублирующими педалями тормоза, сцепления и зеркалом заднего вида для обучающего, без тонировки стекол</w:t>
            </w:r>
          </w:p>
          <w:p w:rsidR="002C2570" w:rsidRDefault="002C2570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C2570" w:rsidRPr="006E3912" w:rsidRDefault="002C2570" w:rsidP="002C257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257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Формула расчета количества </w:t>
            </w:r>
            <w:r w:rsidRPr="002C2570">
              <w:rPr>
                <w:rFonts w:ascii="Times New Roman" w:hAnsi="Times New Roman"/>
                <w:sz w:val="28"/>
                <w:szCs w:val="28"/>
              </w:rPr>
              <w:lastRenderedPageBreak/>
              <w:t>учебных автомобилей в год</w:t>
            </w:r>
          </w:p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2570">
              <w:rPr>
                <w:rFonts w:ascii="Times New Roman" w:hAnsi="Times New Roman"/>
                <w:sz w:val="28"/>
                <w:szCs w:val="28"/>
              </w:rPr>
              <w:t xml:space="preserve">ТС= К *Т/ 24.5*12* </w:t>
            </w:r>
            <w:r w:rsidRPr="002C2570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C2570">
              <w:rPr>
                <w:rFonts w:ascii="Times New Roman" w:hAnsi="Times New Roman"/>
                <w:sz w:val="28"/>
                <w:szCs w:val="28"/>
              </w:rPr>
              <w:t>ТС  -</w:t>
            </w:r>
            <w:proofErr w:type="gramEnd"/>
            <w:r w:rsidRPr="002C2570">
              <w:rPr>
                <w:rFonts w:ascii="Times New Roman" w:hAnsi="Times New Roman"/>
                <w:sz w:val="28"/>
                <w:szCs w:val="28"/>
              </w:rPr>
              <w:t xml:space="preserve"> учебное транспортное средство;</w:t>
            </w:r>
          </w:p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2570">
              <w:rPr>
                <w:rFonts w:ascii="Times New Roman" w:hAnsi="Times New Roman"/>
                <w:sz w:val="28"/>
                <w:szCs w:val="28"/>
              </w:rPr>
              <w:t>К- количество обучающихся в год;</w:t>
            </w:r>
          </w:p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2570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2C2570">
              <w:rPr>
                <w:rFonts w:ascii="Times New Roman" w:hAnsi="Times New Roman"/>
                <w:sz w:val="28"/>
                <w:szCs w:val="28"/>
              </w:rPr>
              <w:t xml:space="preserve"> – время работы одного ТС = 7.2 часа;</w:t>
            </w:r>
          </w:p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2570">
              <w:rPr>
                <w:rFonts w:ascii="Times New Roman" w:hAnsi="Times New Roman"/>
                <w:sz w:val="28"/>
                <w:szCs w:val="28"/>
              </w:rPr>
              <w:t>24.5 – среднее количество рабочих дней в месяц;</w:t>
            </w:r>
          </w:p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2570">
              <w:rPr>
                <w:rFonts w:ascii="Times New Roman" w:hAnsi="Times New Roman"/>
                <w:sz w:val="28"/>
                <w:szCs w:val="28"/>
              </w:rPr>
              <w:t>12 – количество рабочих месяцев в году;</w:t>
            </w:r>
          </w:p>
          <w:p w:rsidR="002C2570" w:rsidRPr="002C2570" w:rsidRDefault="002C2570" w:rsidP="002C25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2570">
              <w:rPr>
                <w:rFonts w:ascii="Times New Roman" w:hAnsi="Times New Roman"/>
                <w:sz w:val="28"/>
                <w:szCs w:val="28"/>
              </w:rPr>
              <w:t>Т – количество часов вождения.</w:t>
            </w:r>
          </w:p>
          <w:p w:rsidR="00E5546E" w:rsidRPr="006E3912" w:rsidRDefault="00E5546E" w:rsidP="00E554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546E" w:rsidRPr="006E3912" w:rsidRDefault="00E5546E" w:rsidP="001D27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546E" w:rsidRDefault="00E5546E" w:rsidP="00E5546E">
      <w:pPr>
        <w:spacing w:after="0" w:line="240" w:lineRule="auto"/>
        <w:jc w:val="right"/>
      </w:pPr>
      <w:r>
        <w:t xml:space="preserve"> </w:t>
      </w:r>
      <w:r w:rsidRPr="00E5546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sectPr w:rsidR="00E5546E" w:rsidSect="00352AF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152555"/>
    <w:multiLevelType w:val="hybridMultilevel"/>
    <w:tmpl w:val="F4447D18"/>
    <w:lvl w:ilvl="0" w:tplc="59CA0F0E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21F"/>
    <w:rsid w:val="0000754C"/>
    <w:rsid w:val="00025103"/>
    <w:rsid w:val="00045256"/>
    <w:rsid w:val="00163F75"/>
    <w:rsid w:val="00183E14"/>
    <w:rsid w:val="0019070B"/>
    <w:rsid w:val="001C51E8"/>
    <w:rsid w:val="001D2731"/>
    <w:rsid w:val="00214242"/>
    <w:rsid w:val="00235AE1"/>
    <w:rsid w:val="00257E14"/>
    <w:rsid w:val="002A4817"/>
    <w:rsid w:val="002C2570"/>
    <w:rsid w:val="00352AFB"/>
    <w:rsid w:val="00366607"/>
    <w:rsid w:val="00390915"/>
    <w:rsid w:val="003969F0"/>
    <w:rsid w:val="004E78F1"/>
    <w:rsid w:val="005328C1"/>
    <w:rsid w:val="005A5FA1"/>
    <w:rsid w:val="005C6DFC"/>
    <w:rsid w:val="005D26A9"/>
    <w:rsid w:val="00613FDD"/>
    <w:rsid w:val="0063321F"/>
    <w:rsid w:val="006772E0"/>
    <w:rsid w:val="006859CE"/>
    <w:rsid w:val="006E3912"/>
    <w:rsid w:val="007324D3"/>
    <w:rsid w:val="007C5888"/>
    <w:rsid w:val="00851EEE"/>
    <w:rsid w:val="008A0CC5"/>
    <w:rsid w:val="008C5037"/>
    <w:rsid w:val="0092454D"/>
    <w:rsid w:val="009D3C64"/>
    <w:rsid w:val="00A33F20"/>
    <w:rsid w:val="00AB6C55"/>
    <w:rsid w:val="00AC37EC"/>
    <w:rsid w:val="00AD26B4"/>
    <w:rsid w:val="00B35BE1"/>
    <w:rsid w:val="00B94081"/>
    <w:rsid w:val="00C1231F"/>
    <w:rsid w:val="00C54297"/>
    <w:rsid w:val="00C75D00"/>
    <w:rsid w:val="00CB6D93"/>
    <w:rsid w:val="00CD6C1C"/>
    <w:rsid w:val="00D97E2B"/>
    <w:rsid w:val="00E5546E"/>
    <w:rsid w:val="00E60992"/>
    <w:rsid w:val="00E65DC3"/>
    <w:rsid w:val="00EE183C"/>
    <w:rsid w:val="00EF4363"/>
    <w:rsid w:val="00F26B68"/>
    <w:rsid w:val="00F627BF"/>
    <w:rsid w:val="00FE4291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19D59-1E32-45B3-B770-0B647FAC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21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332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321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321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32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21F"/>
    <w:rPr>
      <w:color w:val="0563C1" w:themeColor="hyperlink"/>
      <w:u w:val="single"/>
    </w:rPr>
  </w:style>
  <w:style w:type="paragraph" w:customStyle="1" w:styleId="tkTablica">
    <w:name w:val="_Текст таблицы (tkTablica)"/>
    <w:basedOn w:val="a"/>
    <w:rsid w:val="00F26B68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F627B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27B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27B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62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7BF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33F20"/>
    <w:pPr>
      <w:spacing w:after="200" w:line="276" w:lineRule="auto"/>
      <w:ind w:left="720"/>
      <w:contextualSpacing/>
    </w:pPr>
    <w:rPr>
      <w:lang w:eastAsia="ru-RU"/>
    </w:rPr>
  </w:style>
  <w:style w:type="character" w:customStyle="1" w:styleId="aa">
    <w:name w:val="Тема примечания Знак"/>
    <w:basedOn w:val="a6"/>
    <w:link w:val="ab"/>
    <w:uiPriority w:val="99"/>
    <w:semiHidden/>
    <w:rsid w:val="00E5546E"/>
    <w:rPr>
      <w:b/>
      <w:bCs/>
      <w:sz w:val="20"/>
      <w:szCs w:val="20"/>
    </w:rPr>
  </w:style>
  <w:style w:type="paragraph" w:styleId="ab">
    <w:name w:val="annotation subject"/>
    <w:basedOn w:val="a5"/>
    <w:next w:val="a5"/>
    <w:link w:val="aa"/>
    <w:uiPriority w:val="99"/>
    <w:semiHidden/>
    <w:unhideWhenUsed/>
    <w:rsid w:val="00E5546E"/>
    <w:rPr>
      <w:b/>
      <w:bCs/>
    </w:rPr>
  </w:style>
  <w:style w:type="character" w:customStyle="1" w:styleId="ac">
    <w:name w:val="Верхний колонтитул Знак"/>
    <w:basedOn w:val="a0"/>
    <w:link w:val="ad"/>
    <w:uiPriority w:val="99"/>
    <w:rsid w:val="00E5546E"/>
    <w:rPr>
      <w:rFonts w:ascii="Calibri" w:eastAsia="Calibri" w:hAnsi="Calibri" w:cs="Times New Roman"/>
    </w:rPr>
  </w:style>
  <w:style w:type="paragraph" w:styleId="ad">
    <w:name w:val="header"/>
    <w:basedOn w:val="a"/>
    <w:link w:val="ac"/>
    <w:uiPriority w:val="99"/>
    <w:unhideWhenUsed/>
    <w:rsid w:val="00E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f"/>
    <w:uiPriority w:val="99"/>
    <w:rsid w:val="00E5546E"/>
    <w:rPr>
      <w:rFonts w:ascii="Calibri" w:eastAsia="Calibri" w:hAnsi="Calibri" w:cs="Times New Roman"/>
    </w:rPr>
  </w:style>
  <w:style w:type="paragraph" w:styleId="af">
    <w:name w:val="footer"/>
    <w:basedOn w:val="a"/>
    <w:link w:val="ae"/>
    <w:uiPriority w:val="99"/>
    <w:unhideWhenUsed/>
    <w:rsid w:val="00E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Текст сноски Знак"/>
    <w:basedOn w:val="a0"/>
    <w:link w:val="af1"/>
    <w:uiPriority w:val="99"/>
    <w:semiHidden/>
    <w:rsid w:val="00E5546E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0"/>
    <w:uiPriority w:val="99"/>
    <w:semiHidden/>
    <w:unhideWhenUsed/>
    <w:rsid w:val="00E5546E"/>
    <w:pPr>
      <w:spacing w:line="259" w:lineRule="auto"/>
    </w:pPr>
    <w:rPr>
      <w:sz w:val="20"/>
      <w:szCs w:val="20"/>
    </w:rPr>
  </w:style>
  <w:style w:type="paragraph" w:customStyle="1" w:styleId="tkGrif">
    <w:name w:val="_Гриф (tkGrif)"/>
    <w:basedOn w:val="a"/>
    <w:rsid w:val="00E5546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5546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baktygul-431\AppData\Local\Temp\Toktom\80903caf-56c6-4330-8860-94873018bcb6\document.htm" TargetMode="External"/><Relationship Id="rId5" Type="http://schemas.openxmlformats.org/officeDocument/2006/relationships/hyperlink" Target="http://cbd.minjust.gov.kg/act/view/ru-ru/97124?cl=ru-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34</Pages>
  <Words>7635</Words>
  <Characters>43525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baktygul-431</cp:lastModifiedBy>
  <cp:revision>5</cp:revision>
  <dcterms:created xsi:type="dcterms:W3CDTF">2020-04-08T13:09:00Z</dcterms:created>
  <dcterms:modified xsi:type="dcterms:W3CDTF">2020-04-10T07:12:00Z</dcterms:modified>
</cp:coreProperties>
</file>